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33" w:rsidRPr="00665084" w:rsidRDefault="000B155F" w:rsidP="00AA7318">
      <w:pPr>
        <w:pStyle w:val="Balk2"/>
        <w:jc w:val="center"/>
        <w:rPr>
          <w:rFonts w:ascii="Times New Roman" w:hAnsi="Times New Roman" w:cs="Times New Roman"/>
          <w:i w:val="0"/>
          <w:lang w:val="tr-TR"/>
        </w:rPr>
      </w:pPr>
      <w:r>
        <w:rPr>
          <w:rFonts w:ascii="Times New Roman" w:hAnsi="Times New Roman" w:cs="Times New Roman"/>
          <w:i w:val="0"/>
          <w:lang w:val="tr-TR"/>
        </w:rPr>
        <w:t>2017 Proje Yılı</w:t>
      </w:r>
      <w:r w:rsidR="00166F33" w:rsidRPr="00665084">
        <w:rPr>
          <w:rFonts w:ascii="Times New Roman" w:hAnsi="Times New Roman" w:cs="Times New Roman"/>
          <w:i w:val="0"/>
          <w:lang w:val="tr-TR"/>
        </w:rPr>
        <w:t xml:space="preserve"> </w:t>
      </w:r>
      <w:proofErr w:type="spellStart"/>
      <w:r w:rsidR="00166F33" w:rsidRPr="00665084">
        <w:rPr>
          <w:rFonts w:ascii="Times New Roman" w:hAnsi="Times New Roman" w:cs="Times New Roman"/>
          <w:i w:val="0"/>
          <w:lang w:val="tr-TR"/>
        </w:rPr>
        <w:t>Erasmus</w:t>
      </w:r>
      <w:proofErr w:type="spellEnd"/>
      <w:r w:rsidR="00166F33" w:rsidRPr="00665084">
        <w:rPr>
          <w:rFonts w:ascii="Times New Roman" w:hAnsi="Times New Roman" w:cs="Times New Roman"/>
          <w:i w:val="0"/>
          <w:lang w:val="tr-TR"/>
        </w:rPr>
        <w:t xml:space="preserve">+ </w:t>
      </w:r>
      <w:r w:rsidR="00F669A5">
        <w:rPr>
          <w:rFonts w:ascii="Times New Roman" w:hAnsi="Times New Roman" w:cs="Times New Roman"/>
          <w:i w:val="0"/>
          <w:lang w:val="tr-TR"/>
        </w:rPr>
        <w:t>Eğitim Alma</w:t>
      </w:r>
      <w:r w:rsidR="00166F33" w:rsidRPr="00665084">
        <w:rPr>
          <w:rFonts w:ascii="Times New Roman" w:hAnsi="Times New Roman" w:cs="Times New Roman"/>
          <w:i w:val="0"/>
          <w:lang w:val="tr-TR"/>
        </w:rPr>
        <w:t xml:space="preserve"> Hareketliliği Puan</w:t>
      </w:r>
      <w:r w:rsidR="0040605E">
        <w:rPr>
          <w:rFonts w:ascii="Times New Roman" w:hAnsi="Times New Roman" w:cs="Times New Roman"/>
          <w:i w:val="0"/>
          <w:lang w:val="tr-TR"/>
        </w:rPr>
        <w:t>lama</w:t>
      </w:r>
      <w:r w:rsidR="00166F33" w:rsidRPr="00665084">
        <w:rPr>
          <w:rFonts w:ascii="Times New Roman" w:hAnsi="Times New Roman" w:cs="Times New Roman"/>
          <w:i w:val="0"/>
          <w:lang w:val="tr-TR"/>
        </w:rPr>
        <w:t xml:space="preserve"> </w:t>
      </w:r>
      <w:r w:rsidR="0040605E" w:rsidRPr="00665084">
        <w:rPr>
          <w:rFonts w:ascii="Times New Roman" w:hAnsi="Times New Roman" w:cs="Times New Roman"/>
          <w:i w:val="0"/>
          <w:lang w:val="tr-TR"/>
        </w:rPr>
        <w:t>Çizelgesi</w:t>
      </w:r>
    </w:p>
    <w:p w:rsidR="00166F33" w:rsidRPr="00665084" w:rsidRDefault="00166F33" w:rsidP="00166F33">
      <w:pPr>
        <w:rPr>
          <w:b/>
          <w:sz w:val="24"/>
          <w:szCs w:val="24"/>
          <w:lang w:val="tr-TR"/>
        </w:rPr>
      </w:pPr>
    </w:p>
    <w:p w:rsidR="00166F33" w:rsidRPr="00665084" w:rsidRDefault="00166F33" w:rsidP="00166F33">
      <w:pPr>
        <w:rPr>
          <w:b/>
          <w:sz w:val="24"/>
          <w:szCs w:val="24"/>
          <w:lang w:val="tr-TR"/>
        </w:rPr>
      </w:pPr>
      <w:r w:rsidRPr="00665084">
        <w:rPr>
          <w:b/>
          <w:sz w:val="24"/>
          <w:szCs w:val="24"/>
          <w:lang w:val="tr-TR"/>
        </w:rPr>
        <w:t>1.Bölüm: Kişisel Bilgiler</w:t>
      </w:r>
    </w:p>
    <w:p w:rsidR="00166F33" w:rsidRPr="00665084" w:rsidRDefault="00166F33" w:rsidP="00166F3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 xml:space="preserve">Adı / Soyadı </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Birim/Bölüm</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Sicil No</w:t>
            </w:r>
          </w:p>
        </w:tc>
        <w:tc>
          <w:tcPr>
            <w:tcW w:w="3969" w:type="dxa"/>
          </w:tcPr>
          <w:p w:rsidR="00166F33" w:rsidRPr="00665084" w:rsidRDefault="00166F33" w:rsidP="00E1024F">
            <w:pPr>
              <w:rPr>
                <w:sz w:val="24"/>
                <w:szCs w:val="24"/>
                <w:lang w:val="tr-TR"/>
              </w:rPr>
            </w:pPr>
          </w:p>
        </w:tc>
      </w:tr>
    </w:tbl>
    <w:p w:rsidR="00166F33" w:rsidRPr="00665084" w:rsidRDefault="00166F33" w:rsidP="00166F33">
      <w:pPr>
        <w:rPr>
          <w:lang w:val="tr-TR"/>
        </w:rPr>
      </w:pPr>
    </w:p>
    <w:p w:rsidR="00835F5E" w:rsidRPr="00665084" w:rsidRDefault="00835F5E" w:rsidP="009B4309">
      <w:pPr>
        <w:rPr>
          <w:sz w:val="24"/>
          <w:szCs w:val="24"/>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tblGrid>
      <w:tr w:rsidR="00166F33" w:rsidRPr="00665084" w:rsidTr="00665084">
        <w:trPr>
          <w:trHeight w:val="90"/>
        </w:trPr>
        <w:tc>
          <w:tcPr>
            <w:tcW w:w="6062" w:type="dxa"/>
            <w:shd w:val="clear" w:color="auto" w:fill="auto"/>
          </w:tcPr>
          <w:p w:rsidR="00166F33" w:rsidRPr="00665084" w:rsidRDefault="00166F33" w:rsidP="00B666EA">
            <w:pPr>
              <w:rPr>
                <w:sz w:val="24"/>
                <w:szCs w:val="24"/>
                <w:lang w:val="tr-TR"/>
              </w:rPr>
            </w:pPr>
            <w:r w:rsidRPr="00665084">
              <w:rPr>
                <w:sz w:val="24"/>
                <w:szCs w:val="24"/>
                <w:lang w:val="tr-TR"/>
              </w:rPr>
              <w:t xml:space="preserve">Lütfen aşağıda yer alan maddelere ve açıklamalara </w:t>
            </w:r>
            <w:r w:rsidR="00665084" w:rsidRPr="00665084">
              <w:rPr>
                <w:sz w:val="24"/>
                <w:szCs w:val="24"/>
                <w:lang w:val="tr-TR"/>
              </w:rPr>
              <w:t>göre</w:t>
            </w:r>
            <w:r w:rsidRPr="00665084">
              <w:rPr>
                <w:sz w:val="24"/>
                <w:szCs w:val="24"/>
                <w:lang w:val="tr-TR"/>
              </w:rPr>
              <w:t xml:space="preserve"> puanınızı belirleyip toplamı yazınız. </w:t>
            </w:r>
          </w:p>
        </w:tc>
        <w:tc>
          <w:tcPr>
            <w:tcW w:w="2410" w:type="dxa"/>
            <w:shd w:val="clear" w:color="auto" w:fill="auto"/>
          </w:tcPr>
          <w:p w:rsidR="00166F33" w:rsidRPr="00665084" w:rsidRDefault="00166F33" w:rsidP="00B666EA">
            <w:pPr>
              <w:rPr>
                <w:sz w:val="24"/>
                <w:szCs w:val="24"/>
                <w:lang w:val="tr-TR"/>
              </w:rPr>
            </w:pPr>
          </w:p>
        </w:tc>
      </w:tr>
      <w:tr w:rsidR="00401A4B" w:rsidRPr="00665084" w:rsidTr="00665084">
        <w:trPr>
          <w:trHeight w:val="90"/>
        </w:trPr>
        <w:tc>
          <w:tcPr>
            <w:tcW w:w="6062" w:type="dxa"/>
            <w:shd w:val="clear" w:color="auto" w:fill="auto"/>
          </w:tcPr>
          <w:p w:rsidR="00835F5E" w:rsidRPr="00665084" w:rsidRDefault="00AA7318" w:rsidP="006A4B49">
            <w:pPr>
              <w:rPr>
                <w:sz w:val="24"/>
                <w:szCs w:val="24"/>
                <w:lang w:val="tr-TR"/>
              </w:rPr>
            </w:pPr>
            <w:r>
              <w:rPr>
                <w:sz w:val="24"/>
                <w:szCs w:val="24"/>
                <w:lang w:val="tr-TR"/>
              </w:rPr>
              <w:t>Son 5 yıl içinde(2013 ve sonrası)</w:t>
            </w:r>
            <w:r w:rsidR="00265467" w:rsidRPr="00665084">
              <w:rPr>
                <w:sz w:val="24"/>
                <w:szCs w:val="24"/>
                <w:lang w:val="tr-TR"/>
              </w:rPr>
              <w:t xml:space="preserve"> </w:t>
            </w:r>
            <w:proofErr w:type="spellStart"/>
            <w:r w:rsidR="00265467" w:rsidRPr="00665084">
              <w:rPr>
                <w:sz w:val="24"/>
                <w:szCs w:val="24"/>
                <w:lang w:val="tr-TR"/>
              </w:rPr>
              <w:t>Erasmus</w:t>
            </w:r>
            <w:proofErr w:type="spellEnd"/>
            <w:r w:rsidR="00265467" w:rsidRPr="00665084">
              <w:rPr>
                <w:sz w:val="24"/>
                <w:szCs w:val="24"/>
                <w:lang w:val="tr-TR"/>
              </w:rPr>
              <w:t xml:space="preserve"> </w:t>
            </w:r>
            <w:r w:rsidR="006A4B49" w:rsidRPr="00665084">
              <w:rPr>
                <w:sz w:val="24"/>
                <w:szCs w:val="24"/>
                <w:lang w:val="tr-TR"/>
              </w:rPr>
              <w:t>Hareketliliğinden (</w:t>
            </w:r>
            <w:r w:rsidR="00265467" w:rsidRPr="00665084">
              <w:rPr>
                <w:sz w:val="24"/>
                <w:szCs w:val="24"/>
                <w:lang w:val="tr-TR"/>
              </w:rPr>
              <w:t>Ders V</w:t>
            </w:r>
            <w:r w:rsidR="00401A4B" w:rsidRPr="00665084">
              <w:rPr>
                <w:sz w:val="24"/>
                <w:szCs w:val="24"/>
                <w:lang w:val="tr-TR"/>
              </w:rPr>
              <w:t xml:space="preserve">erme </w:t>
            </w:r>
            <w:r w:rsidR="00265467" w:rsidRPr="00665084">
              <w:rPr>
                <w:sz w:val="24"/>
                <w:szCs w:val="24"/>
                <w:lang w:val="tr-TR"/>
              </w:rPr>
              <w:t>veya Eğitim Alma</w:t>
            </w:r>
            <w:r w:rsidR="006A4B49" w:rsidRPr="00665084">
              <w:rPr>
                <w:sz w:val="24"/>
                <w:szCs w:val="24"/>
                <w:lang w:val="tr-TR"/>
              </w:rPr>
              <w:t>)</w:t>
            </w:r>
            <w:r w:rsidR="00401A4B" w:rsidRPr="00665084">
              <w:rPr>
                <w:sz w:val="24"/>
                <w:szCs w:val="24"/>
                <w:lang w:val="tr-TR"/>
              </w:rPr>
              <w:t xml:space="preserve"> </w:t>
            </w:r>
            <w:r w:rsidR="00401A4B" w:rsidRPr="00AA7318">
              <w:rPr>
                <w:b/>
                <w:sz w:val="24"/>
                <w:szCs w:val="24"/>
                <w:u w:val="single"/>
                <w:lang w:val="tr-TR"/>
              </w:rPr>
              <w:t>faydalanma</w:t>
            </w:r>
            <w:r w:rsidR="00166F33" w:rsidRPr="00AA7318">
              <w:rPr>
                <w:b/>
                <w:sz w:val="24"/>
                <w:szCs w:val="24"/>
                <w:u w:val="single"/>
                <w:lang w:val="tr-TR"/>
              </w:rPr>
              <w:t>dıysanız</w:t>
            </w:r>
            <w:r w:rsidR="00166F33" w:rsidRPr="00AA7318">
              <w:rPr>
                <w:b/>
                <w:sz w:val="24"/>
                <w:szCs w:val="24"/>
                <w:lang w:val="tr-TR"/>
              </w:rPr>
              <w:t xml:space="preserve"> </w:t>
            </w:r>
            <w:r w:rsidR="00166F33" w:rsidRPr="00665084">
              <w:rPr>
                <w:sz w:val="24"/>
                <w:szCs w:val="24"/>
                <w:lang w:val="tr-TR"/>
              </w:rPr>
              <w:t xml:space="preserve">yandaki </w:t>
            </w:r>
            <w:r w:rsidR="00665084" w:rsidRPr="00665084">
              <w:rPr>
                <w:sz w:val="24"/>
                <w:szCs w:val="24"/>
                <w:lang w:val="tr-TR"/>
              </w:rPr>
              <w:t>sütuna</w:t>
            </w:r>
            <w:r w:rsidR="00166F33" w:rsidRPr="00665084">
              <w:rPr>
                <w:sz w:val="24"/>
                <w:szCs w:val="24"/>
                <w:lang w:val="tr-TR"/>
              </w:rPr>
              <w:t xml:space="preserve"> 50 puan aksi takdirde 0 puan yazınız. </w:t>
            </w:r>
          </w:p>
        </w:tc>
        <w:tc>
          <w:tcPr>
            <w:tcW w:w="2410"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bookmarkStart w:id="0" w:name="_GoBack"/>
            <w:bookmarkEnd w:id="0"/>
          </w:p>
        </w:tc>
      </w:tr>
      <w:tr w:rsidR="00401A4B" w:rsidRPr="00665084" w:rsidTr="00665084">
        <w:trPr>
          <w:trHeight w:val="599"/>
        </w:trPr>
        <w:tc>
          <w:tcPr>
            <w:tcW w:w="6062" w:type="dxa"/>
            <w:shd w:val="clear" w:color="auto" w:fill="auto"/>
          </w:tcPr>
          <w:p w:rsidR="00401A4B" w:rsidRPr="00665084" w:rsidRDefault="003277B7" w:rsidP="00AA7318">
            <w:pPr>
              <w:jc w:val="both"/>
              <w:rPr>
                <w:sz w:val="24"/>
                <w:szCs w:val="24"/>
                <w:lang w:val="tr-TR"/>
              </w:rPr>
            </w:pPr>
            <w:r w:rsidRPr="00665084">
              <w:rPr>
                <w:sz w:val="24"/>
                <w:szCs w:val="24"/>
                <w:lang w:val="tr-TR"/>
              </w:rPr>
              <w:t>Yabancı d</w:t>
            </w:r>
            <w:r w:rsidR="00401A4B" w:rsidRPr="00665084">
              <w:rPr>
                <w:sz w:val="24"/>
                <w:szCs w:val="24"/>
                <w:lang w:val="tr-TR"/>
              </w:rPr>
              <w:t xml:space="preserve">il </w:t>
            </w:r>
            <w:r w:rsidR="00A215BF">
              <w:rPr>
                <w:sz w:val="24"/>
                <w:szCs w:val="24"/>
                <w:lang w:val="tr-TR"/>
              </w:rPr>
              <w:t xml:space="preserve">puanınızı </w:t>
            </w:r>
            <w:r w:rsidR="00446055" w:rsidRPr="00665084">
              <w:rPr>
                <w:sz w:val="24"/>
                <w:szCs w:val="24"/>
                <w:lang w:val="tr-TR"/>
              </w:rPr>
              <w:t>yandaki sütuna yazınız. (Başvuru dosyanıza yabancı dil belgenizi eklemeyi unutmayınız.)</w:t>
            </w:r>
          </w:p>
        </w:tc>
        <w:tc>
          <w:tcPr>
            <w:tcW w:w="2410" w:type="dxa"/>
            <w:shd w:val="clear" w:color="auto" w:fill="auto"/>
          </w:tcPr>
          <w:p w:rsidR="003277B7" w:rsidRPr="00665084" w:rsidRDefault="003277B7" w:rsidP="00B666EA">
            <w:pPr>
              <w:rPr>
                <w:sz w:val="24"/>
                <w:szCs w:val="24"/>
                <w:lang w:val="tr-TR"/>
              </w:rPr>
            </w:pPr>
          </w:p>
        </w:tc>
      </w:tr>
      <w:tr w:rsidR="003277B7" w:rsidRPr="00665084" w:rsidTr="00665084">
        <w:tc>
          <w:tcPr>
            <w:tcW w:w="6062" w:type="dxa"/>
            <w:shd w:val="clear" w:color="auto" w:fill="auto"/>
          </w:tcPr>
          <w:p w:rsidR="00835F5E" w:rsidRPr="00665084" w:rsidRDefault="003277B7" w:rsidP="00BB0BC6">
            <w:pPr>
              <w:rPr>
                <w:sz w:val="24"/>
                <w:szCs w:val="24"/>
                <w:lang w:val="tr-TR"/>
              </w:rPr>
            </w:pPr>
            <w:proofErr w:type="spellStart"/>
            <w:r w:rsidRPr="00665084">
              <w:rPr>
                <w:sz w:val="24"/>
                <w:szCs w:val="24"/>
                <w:lang w:val="tr-TR"/>
              </w:rPr>
              <w:t>Erasmus</w:t>
            </w:r>
            <w:proofErr w:type="spellEnd"/>
            <w:r w:rsidRPr="00665084">
              <w:rPr>
                <w:sz w:val="24"/>
                <w:szCs w:val="24"/>
                <w:lang w:val="tr-TR"/>
              </w:rPr>
              <w:t xml:space="preserve"> Bölüm Temsilcisi olarak görev </w:t>
            </w:r>
            <w:r w:rsidR="00446055" w:rsidRPr="00665084">
              <w:rPr>
                <w:sz w:val="24"/>
                <w:szCs w:val="24"/>
                <w:lang w:val="tr-TR"/>
              </w:rPr>
              <w:t>yapıyorsanız</w:t>
            </w:r>
            <w:r w:rsidR="00835F5E" w:rsidRPr="00665084">
              <w:rPr>
                <w:sz w:val="24"/>
                <w:szCs w:val="24"/>
                <w:lang w:val="tr-TR"/>
              </w:rPr>
              <w:t xml:space="preserve"> bir önceki akademik yılda</w:t>
            </w:r>
            <w:r w:rsidR="00AA7318">
              <w:rPr>
                <w:sz w:val="24"/>
                <w:szCs w:val="24"/>
                <w:lang w:val="tr-TR"/>
              </w:rPr>
              <w:t xml:space="preserve"> (2016-2017</w:t>
            </w:r>
            <w:r w:rsidR="00446055" w:rsidRPr="00665084">
              <w:rPr>
                <w:sz w:val="24"/>
                <w:szCs w:val="24"/>
                <w:lang w:val="tr-TR"/>
              </w:rPr>
              <w:t>)</w:t>
            </w:r>
            <w:r w:rsidR="00835F5E" w:rsidRPr="00665084">
              <w:rPr>
                <w:sz w:val="24"/>
                <w:szCs w:val="24"/>
                <w:lang w:val="tr-TR"/>
              </w:rPr>
              <w:t xml:space="preserve"> </w:t>
            </w:r>
            <w:r w:rsidR="00446055" w:rsidRPr="00665084">
              <w:rPr>
                <w:sz w:val="24"/>
                <w:szCs w:val="24"/>
                <w:lang w:val="tr-TR"/>
              </w:rPr>
              <w:t xml:space="preserve">bölümünüzden </w:t>
            </w:r>
            <w:proofErr w:type="spellStart"/>
            <w:r w:rsidR="00446055" w:rsidRPr="00665084">
              <w:rPr>
                <w:sz w:val="24"/>
                <w:szCs w:val="24"/>
                <w:lang w:val="tr-TR"/>
              </w:rPr>
              <w:t>Erasmus</w:t>
            </w:r>
            <w:proofErr w:type="spellEnd"/>
            <w:r w:rsidR="00446055" w:rsidRPr="00665084">
              <w:rPr>
                <w:sz w:val="24"/>
                <w:szCs w:val="24"/>
                <w:lang w:val="tr-TR"/>
              </w:rPr>
              <w:t xml:space="preserve"> faaliyetinden </w:t>
            </w:r>
            <w:r w:rsidR="00835F5E" w:rsidRPr="00665084">
              <w:rPr>
                <w:sz w:val="24"/>
                <w:szCs w:val="24"/>
                <w:lang w:val="tr-TR"/>
              </w:rPr>
              <w:t>faydalanan öğrenci sayısı</w:t>
            </w:r>
            <w:r w:rsidR="00BB0BC6">
              <w:rPr>
                <w:sz w:val="24"/>
                <w:szCs w:val="24"/>
                <w:lang w:val="tr-TR"/>
              </w:rPr>
              <w:t xml:space="preserve"> toplamını</w:t>
            </w:r>
            <w:r w:rsidR="00446055" w:rsidRPr="00665084">
              <w:rPr>
                <w:sz w:val="24"/>
                <w:szCs w:val="24"/>
                <w:lang w:val="tr-TR"/>
              </w:rPr>
              <w:t xml:space="preserve"> yandaki sütuna yazınız. (Öğrenci sayılarına</w:t>
            </w:r>
            <w:r w:rsidR="0052171B">
              <w:rPr>
                <w:sz w:val="24"/>
                <w:szCs w:val="24"/>
                <w:lang w:val="tr-TR"/>
              </w:rPr>
              <w:t xml:space="preserve"> ulaşmak için </w:t>
            </w:r>
            <w:hyperlink r:id="rId8" w:history="1">
              <w:r w:rsidR="0052171B" w:rsidRPr="00860092">
                <w:rPr>
                  <w:rStyle w:val="Kpr"/>
                  <w:sz w:val="24"/>
                  <w:szCs w:val="24"/>
                  <w:lang w:val="tr-TR"/>
                </w:rPr>
                <w:t>tıklayınız.</w:t>
              </w:r>
            </w:hyperlink>
            <w:r w:rsidR="0052171B">
              <w:rPr>
                <w:sz w:val="24"/>
                <w:szCs w:val="24"/>
                <w:lang w:val="tr-TR"/>
              </w:rPr>
              <w:t>)</w:t>
            </w:r>
          </w:p>
        </w:tc>
        <w:tc>
          <w:tcPr>
            <w:tcW w:w="2410" w:type="dxa"/>
            <w:shd w:val="clear" w:color="auto" w:fill="auto"/>
          </w:tcPr>
          <w:p w:rsidR="008521F3" w:rsidRPr="00665084" w:rsidRDefault="008521F3" w:rsidP="008521F3">
            <w:pPr>
              <w:rPr>
                <w:sz w:val="24"/>
                <w:szCs w:val="24"/>
                <w:lang w:val="tr-TR"/>
              </w:rPr>
            </w:pPr>
          </w:p>
        </w:tc>
      </w:tr>
      <w:tr w:rsidR="003277B7" w:rsidRPr="00665084" w:rsidTr="00665084">
        <w:tc>
          <w:tcPr>
            <w:tcW w:w="6062" w:type="dxa"/>
            <w:shd w:val="clear" w:color="auto" w:fill="auto"/>
          </w:tcPr>
          <w:p w:rsidR="00446055" w:rsidRPr="00665084" w:rsidRDefault="00A215BF" w:rsidP="00446055">
            <w:pPr>
              <w:rPr>
                <w:sz w:val="24"/>
                <w:szCs w:val="24"/>
                <w:lang w:val="tr-TR"/>
              </w:rPr>
            </w:pPr>
            <w:r>
              <w:rPr>
                <w:sz w:val="24"/>
                <w:szCs w:val="24"/>
                <w:lang w:val="tr-TR"/>
              </w:rPr>
              <w:t xml:space="preserve">Yüksek Lisans </w:t>
            </w:r>
            <w:r w:rsidR="003277B7" w:rsidRPr="00665084">
              <w:rPr>
                <w:sz w:val="24"/>
                <w:szCs w:val="24"/>
                <w:lang w:val="tr-TR"/>
              </w:rPr>
              <w:t>eğiti</w:t>
            </w:r>
            <w:r w:rsidR="00744A7A" w:rsidRPr="00665084">
              <w:rPr>
                <w:sz w:val="24"/>
                <w:szCs w:val="24"/>
                <w:lang w:val="tr-TR"/>
              </w:rPr>
              <w:t>mini</w:t>
            </w:r>
            <w:r w:rsidR="00446055" w:rsidRPr="00665084">
              <w:rPr>
                <w:sz w:val="24"/>
                <w:szCs w:val="24"/>
                <w:lang w:val="tr-TR"/>
              </w:rPr>
              <w:t>zi</w:t>
            </w:r>
            <w:r w:rsidR="00835F5E" w:rsidRPr="00665084">
              <w:rPr>
                <w:sz w:val="24"/>
                <w:szCs w:val="24"/>
                <w:lang w:val="tr-TR"/>
              </w:rPr>
              <w:t xml:space="preserve"> yurt dışında </w:t>
            </w:r>
            <w:r w:rsidR="00AA7318">
              <w:rPr>
                <w:sz w:val="24"/>
                <w:szCs w:val="24"/>
                <w:lang w:val="tr-TR"/>
              </w:rPr>
              <w:t xml:space="preserve">veya </w:t>
            </w:r>
            <w:r w:rsidR="00412686">
              <w:rPr>
                <w:sz w:val="24"/>
                <w:szCs w:val="24"/>
                <w:lang w:val="tr-TR"/>
              </w:rPr>
              <w:t xml:space="preserve">yurt içinde %100 </w:t>
            </w:r>
            <w:r w:rsidR="00AA7318">
              <w:rPr>
                <w:sz w:val="24"/>
                <w:szCs w:val="24"/>
                <w:lang w:val="tr-TR"/>
              </w:rPr>
              <w:t xml:space="preserve">yabancı dilde eğitim veren bir kurumda </w:t>
            </w:r>
            <w:r w:rsidR="00446055" w:rsidRPr="00665084">
              <w:rPr>
                <w:sz w:val="24"/>
                <w:szCs w:val="24"/>
                <w:lang w:val="tr-TR"/>
              </w:rPr>
              <w:t>tamamladıysanız</w:t>
            </w:r>
            <w:r w:rsidR="00744A7A" w:rsidRPr="00665084">
              <w:rPr>
                <w:sz w:val="24"/>
                <w:szCs w:val="24"/>
                <w:lang w:val="tr-TR"/>
              </w:rPr>
              <w:t xml:space="preserve"> </w:t>
            </w:r>
            <w:r w:rsidR="00446055" w:rsidRPr="00665084">
              <w:rPr>
                <w:sz w:val="24"/>
                <w:szCs w:val="24"/>
                <w:lang w:val="tr-TR"/>
              </w:rPr>
              <w:t xml:space="preserve">yandaki </w:t>
            </w:r>
            <w:r w:rsidR="00665084" w:rsidRPr="00665084">
              <w:rPr>
                <w:sz w:val="24"/>
                <w:szCs w:val="24"/>
                <w:lang w:val="tr-TR"/>
              </w:rPr>
              <w:t>sütuna</w:t>
            </w:r>
            <w:r w:rsidR="00AA7318">
              <w:rPr>
                <w:sz w:val="24"/>
                <w:szCs w:val="24"/>
                <w:lang w:val="tr-TR"/>
              </w:rPr>
              <w:t xml:space="preserve"> 10 puan yazınız</w:t>
            </w:r>
            <w:r w:rsidR="00446055" w:rsidRPr="00665084">
              <w:rPr>
                <w:sz w:val="24"/>
                <w:szCs w:val="24"/>
                <w:lang w:val="tr-TR"/>
              </w:rPr>
              <w:t>. (Başvuru dosyanıza diploma ya da denklik belgenizi eklemeyi unutmayınız.)</w:t>
            </w:r>
            <w:r w:rsidR="003277B7" w:rsidRPr="00665084">
              <w:rPr>
                <w:sz w:val="24"/>
                <w:szCs w:val="24"/>
                <w:lang w:val="tr-TR"/>
              </w:rPr>
              <w:t xml:space="preserve"> </w:t>
            </w:r>
          </w:p>
        </w:tc>
        <w:tc>
          <w:tcPr>
            <w:tcW w:w="2410" w:type="dxa"/>
            <w:shd w:val="clear" w:color="auto" w:fill="auto"/>
          </w:tcPr>
          <w:p w:rsidR="00835F5E" w:rsidRPr="00665084" w:rsidRDefault="00835F5E" w:rsidP="00B666EA">
            <w:pPr>
              <w:rPr>
                <w:sz w:val="24"/>
                <w:szCs w:val="24"/>
                <w:lang w:val="tr-TR"/>
              </w:rPr>
            </w:pPr>
          </w:p>
        </w:tc>
      </w:tr>
      <w:tr w:rsidR="00AA7318" w:rsidRPr="00665084" w:rsidTr="00665084">
        <w:tc>
          <w:tcPr>
            <w:tcW w:w="6062" w:type="dxa"/>
            <w:shd w:val="clear" w:color="auto" w:fill="auto"/>
          </w:tcPr>
          <w:p w:rsidR="00AA7318" w:rsidRDefault="00AA7318" w:rsidP="00AA7318">
            <w:pPr>
              <w:rPr>
                <w:sz w:val="24"/>
                <w:szCs w:val="24"/>
                <w:lang w:val="tr-TR"/>
              </w:rPr>
            </w:pPr>
            <w:r>
              <w:rPr>
                <w:sz w:val="24"/>
                <w:szCs w:val="24"/>
                <w:lang w:val="tr-TR"/>
              </w:rPr>
              <w:t xml:space="preserve">Doktora </w:t>
            </w:r>
            <w:r w:rsidRPr="00665084">
              <w:rPr>
                <w:sz w:val="24"/>
                <w:szCs w:val="24"/>
                <w:lang w:val="tr-TR"/>
              </w:rPr>
              <w:t xml:space="preserve">eğitiminizi yurt dışında </w:t>
            </w:r>
            <w:r>
              <w:rPr>
                <w:sz w:val="24"/>
                <w:szCs w:val="24"/>
                <w:lang w:val="tr-TR"/>
              </w:rPr>
              <w:t xml:space="preserve">veya </w:t>
            </w:r>
            <w:r w:rsidR="00412686">
              <w:rPr>
                <w:sz w:val="24"/>
                <w:szCs w:val="24"/>
                <w:lang w:val="tr-TR"/>
              </w:rPr>
              <w:t xml:space="preserve">yurt içinde %100 </w:t>
            </w:r>
            <w:r>
              <w:rPr>
                <w:sz w:val="24"/>
                <w:szCs w:val="24"/>
                <w:lang w:val="tr-TR"/>
              </w:rPr>
              <w:t>yabancı dilde eğitim veren bir kurumda t</w:t>
            </w:r>
            <w:r w:rsidRPr="00665084">
              <w:rPr>
                <w:sz w:val="24"/>
                <w:szCs w:val="24"/>
                <w:lang w:val="tr-TR"/>
              </w:rPr>
              <w:t>amamladıysanız yandaki sütuna</w:t>
            </w:r>
            <w:r>
              <w:rPr>
                <w:sz w:val="24"/>
                <w:szCs w:val="24"/>
                <w:lang w:val="tr-TR"/>
              </w:rPr>
              <w:t xml:space="preserve"> 20 puan yazınız</w:t>
            </w:r>
            <w:r w:rsidRPr="00665084">
              <w:rPr>
                <w:sz w:val="24"/>
                <w:szCs w:val="24"/>
                <w:lang w:val="tr-TR"/>
              </w:rPr>
              <w:t>. (Başvuru dosyanıza diploma ya da denklik belgenizi eklemeyi unutmayınız.)</w:t>
            </w:r>
          </w:p>
        </w:tc>
        <w:tc>
          <w:tcPr>
            <w:tcW w:w="2410" w:type="dxa"/>
            <w:shd w:val="clear" w:color="auto" w:fill="auto"/>
          </w:tcPr>
          <w:p w:rsidR="00AA7318" w:rsidRPr="00665084" w:rsidRDefault="00AA7318" w:rsidP="00B666EA">
            <w:pPr>
              <w:rPr>
                <w:sz w:val="24"/>
                <w:szCs w:val="24"/>
                <w:lang w:val="tr-TR"/>
              </w:rPr>
            </w:pPr>
          </w:p>
        </w:tc>
      </w:tr>
      <w:tr w:rsidR="00FF274F" w:rsidRPr="00665084" w:rsidTr="00665084">
        <w:tc>
          <w:tcPr>
            <w:tcW w:w="6062" w:type="dxa"/>
            <w:shd w:val="clear" w:color="auto" w:fill="auto"/>
          </w:tcPr>
          <w:p w:rsidR="00FF274F" w:rsidRPr="00665084" w:rsidRDefault="00FF274F" w:rsidP="00446055">
            <w:pPr>
              <w:rPr>
                <w:sz w:val="24"/>
                <w:szCs w:val="24"/>
                <w:lang w:val="tr-TR"/>
              </w:rPr>
            </w:pPr>
            <w:r>
              <w:rPr>
                <w:sz w:val="24"/>
                <w:szCs w:val="24"/>
                <w:lang w:val="tr-TR"/>
              </w:rPr>
              <w:t>TOPLAM</w:t>
            </w:r>
          </w:p>
        </w:tc>
        <w:tc>
          <w:tcPr>
            <w:tcW w:w="2410" w:type="dxa"/>
            <w:shd w:val="clear" w:color="auto" w:fill="auto"/>
          </w:tcPr>
          <w:p w:rsidR="00FF274F" w:rsidRPr="00665084" w:rsidRDefault="00FF274F" w:rsidP="00B666EA">
            <w:pPr>
              <w:rPr>
                <w:sz w:val="24"/>
                <w:szCs w:val="24"/>
                <w:lang w:val="tr-TR"/>
              </w:rPr>
            </w:pPr>
          </w:p>
        </w:tc>
      </w:tr>
    </w:tbl>
    <w:p w:rsidR="007431B1" w:rsidRPr="00665084" w:rsidRDefault="007431B1" w:rsidP="00835F5E">
      <w:pPr>
        <w:spacing w:line="360" w:lineRule="auto"/>
        <w:rPr>
          <w:color w:val="000000"/>
          <w:sz w:val="24"/>
          <w:szCs w:val="24"/>
          <w:lang w:val="tr-TR"/>
        </w:rPr>
      </w:pPr>
    </w:p>
    <w:p w:rsidR="00665084" w:rsidRDefault="007564E4" w:rsidP="00AA7318">
      <w:pPr>
        <w:overflowPunct/>
        <w:autoSpaceDE/>
        <w:autoSpaceDN/>
        <w:adjustRightInd/>
        <w:textAlignment w:val="auto"/>
        <w:rPr>
          <w:color w:val="000000"/>
          <w:sz w:val="24"/>
          <w:szCs w:val="24"/>
          <w:lang w:val="tr-TR"/>
        </w:rPr>
      </w:pPr>
      <w:r w:rsidRPr="00665084">
        <w:rPr>
          <w:color w:val="000000"/>
          <w:sz w:val="24"/>
          <w:szCs w:val="24"/>
          <w:lang w:val="tr-TR"/>
        </w:rPr>
        <w:t xml:space="preserve">*Puanların eşit olması durumunda faaliyetten faydalanmamış </w:t>
      </w:r>
      <w:r w:rsidR="00AA7318">
        <w:rPr>
          <w:color w:val="000000"/>
          <w:sz w:val="24"/>
          <w:szCs w:val="24"/>
          <w:lang w:val="tr-TR"/>
        </w:rPr>
        <w:t>personele ve bölümlere</w:t>
      </w:r>
      <w:r w:rsidRPr="00665084">
        <w:rPr>
          <w:color w:val="000000"/>
          <w:sz w:val="24"/>
          <w:szCs w:val="24"/>
          <w:lang w:val="tr-TR"/>
        </w:rPr>
        <w:t xml:space="preserve"> öncelik verilecektir. Faaliyetten faydalanmamış </w:t>
      </w:r>
      <w:r w:rsidR="00AA7318">
        <w:rPr>
          <w:color w:val="000000"/>
          <w:sz w:val="24"/>
          <w:szCs w:val="24"/>
          <w:lang w:val="tr-TR"/>
        </w:rPr>
        <w:t>personele ve bölümlere</w:t>
      </w:r>
      <w:r w:rsidRPr="00665084">
        <w:rPr>
          <w:color w:val="000000"/>
          <w:sz w:val="24"/>
          <w:szCs w:val="24"/>
          <w:lang w:val="tr-TR"/>
        </w:rPr>
        <w:t xml:space="preserve"> öncelik verilmesi durumunda eşitlik olduğunda </w:t>
      </w:r>
      <w:proofErr w:type="spellStart"/>
      <w:r w:rsidRPr="00665084">
        <w:rPr>
          <w:color w:val="000000"/>
          <w:sz w:val="24"/>
          <w:szCs w:val="24"/>
          <w:lang w:val="tr-TR"/>
        </w:rPr>
        <w:t>ERU’da</w:t>
      </w:r>
      <w:proofErr w:type="spellEnd"/>
      <w:r w:rsidRPr="00665084">
        <w:rPr>
          <w:color w:val="000000"/>
          <w:sz w:val="24"/>
          <w:szCs w:val="24"/>
          <w:lang w:val="tr-TR"/>
        </w:rPr>
        <w:t xml:space="preserve"> </w:t>
      </w:r>
      <w:r w:rsidR="006116D1" w:rsidRPr="00665084">
        <w:rPr>
          <w:color w:val="000000"/>
          <w:sz w:val="24"/>
          <w:szCs w:val="24"/>
          <w:lang w:val="tr-TR"/>
        </w:rPr>
        <w:t xml:space="preserve">kıdem yılı (yıl/ay/gün) </w:t>
      </w:r>
      <w:r w:rsidRPr="00665084">
        <w:rPr>
          <w:color w:val="000000"/>
          <w:sz w:val="24"/>
          <w:szCs w:val="24"/>
          <w:lang w:val="tr-TR"/>
        </w:rPr>
        <w:t xml:space="preserve">fazla olan personele öncelik verilecektir. </w:t>
      </w:r>
    </w:p>
    <w:p w:rsidR="00AA7318" w:rsidRPr="00665084" w:rsidRDefault="00AA7318" w:rsidP="00AA7318">
      <w:pPr>
        <w:overflowPunct/>
        <w:autoSpaceDE/>
        <w:autoSpaceDN/>
        <w:adjustRightInd/>
        <w:textAlignment w:val="auto"/>
        <w:rPr>
          <w:color w:val="000000"/>
          <w:sz w:val="24"/>
          <w:szCs w:val="24"/>
          <w:lang w:val="tr-TR"/>
        </w:rPr>
      </w:pPr>
    </w:p>
    <w:p w:rsidR="00665084" w:rsidRPr="00665084" w:rsidRDefault="00665084" w:rsidP="00AA7318">
      <w:pPr>
        <w:overflowPunct/>
        <w:autoSpaceDE/>
        <w:autoSpaceDN/>
        <w:adjustRightInd/>
        <w:jc w:val="both"/>
        <w:textAlignment w:val="auto"/>
        <w:rPr>
          <w:color w:val="000000"/>
          <w:sz w:val="24"/>
          <w:szCs w:val="24"/>
          <w:lang w:val="tr-TR"/>
        </w:rPr>
      </w:pPr>
      <w:r w:rsidRPr="00665084">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rsidR="00412686" w:rsidRDefault="00AA7318" w:rsidP="00AA7318">
      <w:pPr>
        <w:overflowPunct/>
        <w:autoSpaceDE/>
        <w:autoSpaceDN/>
        <w:adjustRightInd/>
        <w:textAlignment w:val="auto"/>
        <w:rPr>
          <w:color w:val="000000"/>
          <w:sz w:val="24"/>
          <w:szCs w:val="24"/>
          <w:lang w:val="tr-TR"/>
        </w:rPr>
      </w:pP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r>
        <w:rPr>
          <w:color w:val="000000"/>
          <w:sz w:val="24"/>
          <w:szCs w:val="24"/>
          <w:lang w:val="tr-TR"/>
        </w:rPr>
        <w:tab/>
      </w:r>
    </w:p>
    <w:p w:rsidR="00412686" w:rsidRDefault="00412686" w:rsidP="00AA7318">
      <w:pPr>
        <w:overflowPunct/>
        <w:autoSpaceDE/>
        <w:autoSpaceDN/>
        <w:adjustRightInd/>
        <w:textAlignment w:val="auto"/>
        <w:rPr>
          <w:color w:val="000000"/>
          <w:sz w:val="24"/>
          <w:szCs w:val="24"/>
          <w:lang w:val="tr-TR"/>
        </w:rPr>
      </w:pPr>
    </w:p>
    <w:p w:rsidR="00AA7318" w:rsidRPr="00AA7318" w:rsidRDefault="00AA7318" w:rsidP="00412686">
      <w:pPr>
        <w:overflowPunct/>
        <w:autoSpaceDE/>
        <w:autoSpaceDN/>
        <w:adjustRightInd/>
        <w:ind w:left="7200" w:firstLine="720"/>
        <w:textAlignment w:val="auto"/>
        <w:rPr>
          <w:color w:val="000000"/>
          <w:sz w:val="24"/>
          <w:szCs w:val="24"/>
          <w:lang w:val="tr-TR"/>
        </w:rPr>
      </w:pPr>
      <w:r>
        <w:rPr>
          <w:color w:val="000000"/>
          <w:sz w:val="24"/>
          <w:szCs w:val="24"/>
          <w:lang w:val="tr-TR"/>
        </w:rPr>
        <w:t>İmza/Tarih</w:t>
      </w:r>
    </w:p>
    <w:sectPr w:rsidR="00AA7318" w:rsidRPr="00AA7318" w:rsidSect="0003275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48" w:rsidRDefault="003F7848">
      <w:r>
        <w:separator/>
      </w:r>
    </w:p>
  </w:endnote>
  <w:endnote w:type="continuationSeparator" w:id="0">
    <w:p w:rsidR="003F7848" w:rsidRDefault="003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48" w:rsidRDefault="003F7848">
      <w:r>
        <w:separator/>
      </w:r>
    </w:p>
  </w:footnote>
  <w:footnote w:type="continuationSeparator" w:id="0">
    <w:p w:rsidR="003F7848" w:rsidRDefault="003F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30492"/>
    <w:rsid w:val="00031EDF"/>
    <w:rsid w:val="00032755"/>
    <w:rsid w:val="00091761"/>
    <w:rsid w:val="000B155F"/>
    <w:rsid w:val="000F0399"/>
    <w:rsid w:val="001000E5"/>
    <w:rsid w:val="001179F5"/>
    <w:rsid w:val="001211D1"/>
    <w:rsid w:val="00130FC0"/>
    <w:rsid w:val="00141205"/>
    <w:rsid w:val="0014457C"/>
    <w:rsid w:val="00162E64"/>
    <w:rsid w:val="00166F33"/>
    <w:rsid w:val="00182FA7"/>
    <w:rsid w:val="001C18DC"/>
    <w:rsid w:val="001D2875"/>
    <w:rsid w:val="001F41C1"/>
    <w:rsid w:val="0021421A"/>
    <w:rsid w:val="002375EE"/>
    <w:rsid w:val="00240449"/>
    <w:rsid w:val="00261998"/>
    <w:rsid w:val="00265467"/>
    <w:rsid w:val="00266CDE"/>
    <w:rsid w:val="00275387"/>
    <w:rsid w:val="002E38A9"/>
    <w:rsid w:val="002E7A39"/>
    <w:rsid w:val="002F5998"/>
    <w:rsid w:val="003277B7"/>
    <w:rsid w:val="003420ED"/>
    <w:rsid w:val="003505C8"/>
    <w:rsid w:val="00376F2A"/>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A3B48"/>
    <w:rsid w:val="004C4C5B"/>
    <w:rsid w:val="004D4B53"/>
    <w:rsid w:val="00512A6B"/>
    <w:rsid w:val="0052171B"/>
    <w:rsid w:val="00556B32"/>
    <w:rsid w:val="00560566"/>
    <w:rsid w:val="005611DD"/>
    <w:rsid w:val="005A20FE"/>
    <w:rsid w:val="005A35AC"/>
    <w:rsid w:val="005A7C09"/>
    <w:rsid w:val="005B1370"/>
    <w:rsid w:val="006116D1"/>
    <w:rsid w:val="0064447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A3350"/>
    <w:rsid w:val="007B2003"/>
    <w:rsid w:val="007D3F83"/>
    <w:rsid w:val="00833521"/>
    <w:rsid w:val="00835F5E"/>
    <w:rsid w:val="00840662"/>
    <w:rsid w:val="008521F3"/>
    <w:rsid w:val="00855A9A"/>
    <w:rsid w:val="00856ADA"/>
    <w:rsid w:val="00860092"/>
    <w:rsid w:val="008854CC"/>
    <w:rsid w:val="00886563"/>
    <w:rsid w:val="008C2096"/>
    <w:rsid w:val="008E0D65"/>
    <w:rsid w:val="008F2C77"/>
    <w:rsid w:val="0093662E"/>
    <w:rsid w:val="00936B7F"/>
    <w:rsid w:val="00943569"/>
    <w:rsid w:val="00950EA7"/>
    <w:rsid w:val="009626FB"/>
    <w:rsid w:val="00965078"/>
    <w:rsid w:val="009744E1"/>
    <w:rsid w:val="00977EBF"/>
    <w:rsid w:val="0098051B"/>
    <w:rsid w:val="009B4309"/>
    <w:rsid w:val="009B68F5"/>
    <w:rsid w:val="009F39A7"/>
    <w:rsid w:val="00A00115"/>
    <w:rsid w:val="00A052A0"/>
    <w:rsid w:val="00A07401"/>
    <w:rsid w:val="00A215BF"/>
    <w:rsid w:val="00A72B26"/>
    <w:rsid w:val="00A77B3E"/>
    <w:rsid w:val="00A87BBD"/>
    <w:rsid w:val="00AA7318"/>
    <w:rsid w:val="00AB3716"/>
    <w:rsid w:val="00AD711B"/>
    <w:rsid w:val="00AE0404"/>
    <w:rsid w:val="00B20108"/>
    <w:rsid w:val="00B46861"/>
    <w:rsid w:val="00B52EA4"/>
    <w:rsid w:val="00B62CA8"/>
    <w:rsid w:val="00B666EA"/>
    <w:rsid w:val="00B8236D"/>
    <w:rsid w:val="00B9343C"/>
    <w:rsid w:val="00BA13DC"/>
    <w:rsid w:val="00BA4F62"/>
    <w:rsid w:val="00BA5587"/>
    <w:rsid w:val="00BA65AD"/>
    <w:rsid w:val="00BA7E75"/>
    <w:rsid w:val="00BB0BC6"/>
    <w:rsid w:val="00BC6C6D"/>
    <w:rsid w:val="00BD0737"/>
    <w:rsid w:val="00BD5371"/>
    <w:rsid w:val="00BE7783"/>
    <w:rsid w:val="00C1767E"/>
    <w:rsid w:val="00C4378D"/>
    <w:rsid w:val="00C6687E"/>
    <w:rsid w:val="00C739F1"/>
    <w:rsid w:val="00CA537C"/>
    <w:rsid w:val="00CC5461"/>
    <w:rsid w:val="00D03A2A"/>
    <w:rsid w:val="00D044BB"/>
    <w:rsid w:val="00D17CF5"/>
    <w:rsid w:val="00D51AD3"/>
    <w:rsid w:val="00D55FCE"/>
    <w:rsid w:val="00D7059C"/>
    <w:rsid w:val="00D73051"/>
    <w:rsid w:val="00D77991"/>
    <w:rsid w:val="00DA276C"/>
    <w:rsid w:val="00DB57B6"/>
    <w:rsid w:val="00DD7FFB"/>
    <w:rsid w:val="00DF6B28"/>
    <w:rsid w:val="00E3392C"/>
    <w:rsid w:val="00E37406"/>
    <w:rsid w:val="00E477A4"/>
    <w:rsid w:val="00E52F35"/>
    <w:rsid w:val="00EB37C7"/>
    <w:rsid w:val="00EB51FE"/>
    <w:rsid w:val="00EB7B37"/>
    <w:rsid w:val="00EF0F6F"/>
    <w:rsid w:val="00EF35DB"/>
    <w:rsid w:val="00EF3AF5"/>
    <w:rsid w:val="00F07980"/>
    <w:rsid w:val="00F157CF"/>
    <w:rsid w:val="00F33279"/>
    <w:rsid w:val="00F42C95"/>
    <w:rsid w:val="00F53EA1"/>
    <w:rsid w:val="00F54C32"/>
    <w:rsid w:val="00F669A5"/>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40DC8-DF71-45EF-9834-29C9219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6_2017_Ogrenci_sayila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2A65-AA16-4C17-9210-BB144AFC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8</cp:revision>
  <cp:lastPrinted>2015-03-20T08:20:00Z</cp:lastPrinted>
  <dcterms:created xsi:type="dcterms:W3CDTF">2017-12-19T11:40:00Z</dcterms:created>
  <dcterms:modified xsi:type="dcterms:W3CDTF">2017-12-25T13:48:00Z</dcterms:modified>
</cp:coreProperties>
</file>