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BB" w:rsidRPr="00170587" w:rsidRDefault="00C871BB" w:rsidP="00C871BB">
      <w:pPr>
        <w:pStyle w:val="NormalWeb"/>
        <w:spacing w:before="0" w:beforeAutospacing="0" w:after="300" w:afterAutospacing="0" w:line="345" w:lineRule="atLeast"/>
        <w:jc w:val="both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170587">
        <w:rPr>
          <w:b/>
          <w:color w:val="000000" w:themeColor="text1"/>
          <w:sz w:val="22"/>
          <w:szCs w:val="22"/>
        </w:rPr>
        <w:t xml:space="preserve">Başvuru süreci ve önemli tarihler </w:t>
      </w:r>
    </w:p>
    <w:p w:rsidR="00C871BB" w:rsidRPr="00170587" w:rsidRDefault="00C871BB" w:rsidP="00C871BB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170587">
        <w:rPr>
          <w:rFonts w:ascii="Times New Roman" w:hAnsi="Times New Roman" w:cs="Times New Roman"/>
          <w:b/>
          <w:color w:val="000000" w:themeColor="text1"/>
          <w:lang w:val="tr-TR"/>
        </w:rPr>
        <w:t>Önemli Tarihler:</w:t>
      </w:r>
    </w:p>
    <w:p w:rsidR="00C871BB" w:rsidRPr="00170587" w:rsidRDefault="00C871BB" w:rsidP="00C871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170587">
        <w:rPr>
          <w:rFonts w:ascii="Times New Roman" w:hAnsi="Times New Roman" w:cs="Times New Roman"/>
          <w:b/>
          <w:color w:val="000000" w:themeColor="text1"/>
          <w:u w:val="single"/>
          <w:lang w:val="tr-TR"/>
        </w:rPr>
        <w:t>01-20 Nisan 2015:</w:t>
      </w:r>
      <w:r w:rsidRPr="00170587">
        <w:rPr>
          <w:rFonts w:ascii="Times New Roman" w:hAnsi="Times New Roman" w:cs="Times New Roman"/>
          <w:b/>
          <w:color w:val="000000" w:themeColor="text1"/>
          <w:lang w:val="tr-TR"/>
        </w:rPr>
        <w:t xml:space="preserve"> </w:t>
      </w:r>
      <w:proofErr w:type="spellStart"/>
      <w:r w:rsidRPr="00170587">
        <w:rPr>
          <w:rFonts w:ascii="Times New Roman" w:hAnsi="Times New Roman" w:cs="Times New Roman"/>
          <w:color w:val="000000" w:themeColor="text1"/>
          <w:lang w:val="tr-TR"/>
        </w:rPr>
        <w:t>Erasmus</w:t>
      </w:r>
      <w:proofErr w:type="spellEnd"/>
      <w:r w:rsidRPr="00170587">
        <w:rPr>
          <w:rFonts w:ascii="Times New Roman" w:hAnsi="Times New Roman" w:cs="Times New Roman"/>
          <w:color w:val="000000" w:themeColor="text1"/>
          <w:lang w:val="tr-TR"/>
        </w:rPr>
        <w:t xml:space="preserve"> Personel Eğitim Alma</w:t>
      </w:r>
      <w:r w:rsidR="00BA4250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r w:rsidRPr="00170587">
        <w:rPr>
          <w:rFonts w:ascii="Times New Roman" w:hAnsi="Times New Roman" w:cs="Times New Roman"/>
          <w:color w:val="000000" w:themeColor="text1"/>
          <w:lang w:val="tr-TR"/>
        </w:rPr>
        <w:t xml:space="preserve">Hareketliliği kontenjanları ve gerekli başvuru belgeleri Dış İlişkiler Ofisi </w:t>
      </w:r>
      <w:proofErr w:type="spellStart"/>
      <w:r w:rsidRPr="00170587">
        <w:rPr>
          <w:rFonts w:ascii="Times New Roman" w:hAnsi="Times New Roman" w:cs="Times New Roman"/>
          <w:color w:val="000000" w:themeColor="text1"/>
          <w:lang w:val="tr-TR"/>
        </w:rPr>
        <w:t>Erasmus</w:t>
      </w:r>
      <w:proofErr w:type="spellEnd"/>
      <w:r w:rsidRPr="00170587">
        <w:rPr>
          <w:rFonts w:ascii="Times New Roman" w:hAnsi="Times New Roman" w:cs="Times New Roman"/>
          <w:color w:val="000000" w:themeColor="text1"/>
          <w:lang w:val="tr-TR"/>
        </w:rPr>
        <w:t xml:space="preserve"> Koordinatörlüğü web sitesinde (</w:t>
      </w:r>
      <w:hyperlink r:id="rId6" w:history="1">
        <w:r w:rsidRPr="00170587">
          <w:rPr>
            <w:rStyle w:val="Kpr"/>
            <w:rFonts w:ascii="Times New Roman" w:hAnsi="Times New Roman" w:cs="Times New Roman"/>
            <w:color w:val="000000" w:themeColor="text1"/>
            <w:lang w:val="tr-TR"/>
          </w:rPr>
          <w:t>http://erasmus.erciyes.edu.tr/</w:t>
        </w:r>
      </w:hyperlink>
      <w:r w:rsidRPr="00170587">
        <w:rPr>
          <w:rFonts w:ascii="Times New Roman" w:hAnsi="Times New Roman" w:cs="Times New Roman"/>
          <w:color w:val="000000" w:themeColor="text1"/>
          <w:lang w:val="tr-TR"/>
        </w:rPr>
        <w:t xml:space="preserve"> ) yayınlanır. Programdan faydalanmak isteyen adaylar, bu tarihler arasında başvurularını online olarak sistemden yaptıktan sonra, başvuru dosyalarını oluşturarak ilgili bölüm </w:t>
      </w:r>
      <w:proofErr w:type="spellStart"/>
      <w:r w:rsidRPr="00170587">
        <w:rPr>
          <w:rFonts w:ascii="Times New Roman" w:hAnsi="Times New Roman" w:cs="Times New Roman"/>
          <w:color w:val="000000" w:themeColor="text1"/>
          <w:lang w:val="tr-TR"/>
        </w:rPr>
        <w:t>Erasmus</w:t>
      </w:r>
      <w:proofErr w:type="spellEnd"/>
      <w:r w:rsidRPr="00170587">
        <w:rPr>
          <w:rFonts w:ascii="Times New Roman" w:hAnsi="Times New Roman" w:cs="Times New Roman"/>
          <w:color w:val="000000" w:themeColor="text1"/>
          <w:lang w:val="tr-TR"/>
        </w:rPr>
        <w:t xml:space="preserve"> temsilcilerine iletirler.</w:t>
      </w:r>
    </w:p>
    <w:p w:rsidR="00C871BB" w:rsidRPr="00170587" w:rsidRDefault="00C871BB" w:rsidP="00C871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170587">
        <w:rPr>
          <w:rFonts w:ascii="Times New Roman" w:hAnsi="Times New Roman" w:cs="Times New Roman"/>
          <w:b/>
          <w:color w:val="000000" w:themeColor="text1"/>
          <w:u w:val="single"/>
          <w:lang w:val="tr-TR"/>
        </w:rPr>
        <w:t>21-22 Nisan 2015:</w:t>
      </w:r>
      <w:r w:rsidRPr="00170587">
        <w:rPr>
          <w:rFonts w:ascii="Times New Roman" w:hAnsi="Times New Roman" w:cs="Times New Roman"/>
          <w:b/>
          <w:color w:val="000000" w:themeColor="text1"/>
          <w:lang w:val="tr-TR"/>
        </w:rPr>
        <w:t xml:space="preserve"> </w:t>
      </w:r>
      <w:r w:rsidRPr="00170587">
        <w:rPr>
          <w:rFonts w:ascii="Times New Roman" w:hAnsi="Times New Roman" w:cs="Times New Roman"/>
          <w:bCs/>
          <w:color w:val="000000" w:themeColor="text1"/>
          <w:lang w:val="tr-TR"/>
        </w:rPr>
        <w:t xml:space="preserve">Bölüm </w:t>
      </w:r>
      <w:proofErr w:type="spellStart"/>
      <w:r w:rsidRPr="00170587">
        <w:rPr>
          <w:rFonts w:ascii="Times New Roman" w:hAnsi="Times New Roman" w:cs="Times New Roman"/>
          <w:bCs/>
          <w:color w:val="000000" w:themeColor="text1"/>
          <w:lang w:val="tr-TR"/>
        </w:rPr>
        <w:t>Erasmus</w:t>
      </w:r>
      <w:proofErr w:type="spellEnd"/>
      <w:r w:rsidRPr="00170587">
        <w:rPr>
          <w:rFonts w:ascii="Times New Roman" w:hAnsi="Times New Roman" w:cs="Times New Roman"/>
          <w:bCs/>
          <w:color w:val="000000" w:themeColor="text1"/>
          <w:lang w:val="tr-TR"/>
        </w:rPr>
        <w:t xml:space="preserve"> temsilcileri, aday sıralama formunu doldurarak kendilerinde toplanan başvuru dosyalarını ilgili dekanlığa/müdürlüğe iletilmek üzere bir üst yazıyla ilgili Bölüm Başkanlığına teslim eder. </w:t>
      </w:r>
    </w:p>
    <w:p w:rsidR="00C871BB" w:rsidRPr="00170587" w:rsidRDefault="00C871BB" w:rsidP="00C871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170587">
        <w:rPr>
          <w:rFonts w:ascii="Times New Roman" w:hAnsi="Times New Roman" w:cs="Times New Roman"/>
          <w:b/>
          <w:color w:val="000000" w:themeColor="text1"/>
          <w:u w:val="single"/>
          <w:lang w:val="tr-TR"/>
        </w:rPr>
        <w:t>24 Nisan 2015:</w:t>
      </w:r>
      <w:r w:rsidRPr="00170587">
        <w:rPr>
          <w:rFonts w:ascii="Times New Roman" w:hAnsi="Times New Roman" w:cs="Times New Roman"/>
          <w:bCs/>
          <w:color w:val="000000" w:themeColor="text1"/>
          <w:lang w:val="tr-TR"/>
        </w:rPr>
        <w:t xml:space="preserve"> Dekanlıklar/müdürlükler kendilerinde toplanan başvuru dosyalarını Dış İlişkiler Ofisi Başkanlığı </w:t>
      </w:r>
      <w:proofErr w:type="spellStart"/>
      <w:r w:rsidRPr="00170587">
        <w:rPr>
          <w:rFonts w:ascii="Times New Roman" w:hAnsi="Times New Roman" w:cs="Times New Roman"/>
          <w:bCs/>
          <w:color w:val="000000" w:themeColor="text1"/>
          <w:lang w:val="tr-TR"/>
        </w:rPr>
        <w:t>Erasmus</w:t>
      </w:r>
      <w:proofErr w:type="spellEnd"/>
      <w:r w:rsidRPr="00170587">
        <w:rPr>
          <w:rFonts w:ascii="Times New Roman" w:hAnsi="Times New Roman" w:cs="Times New Roman"/>
          <w:bCs/>
          <w:color w:val="000000" w:themeColor="text1"/>
          <w:lang w:val="tr-TR"/>
        </w:rPr>
        <w:t xml:space="preserve"> Koordinatörlüğüne iletir.</w:t>
      </w:r>
    </w:p>
    <w:p w:rsidR="00C871BB" w:rsidRPr="00170587" w:rsidRDefault="00C871BB" w:rsidP="00C871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u w:val="single"/>
          <w:lang w:val="tr-TR"/>
        </w:rPr>
      </w:pPr>
      <w:r w:rsidRPr="00170587">
        <w:rPr>
          <w:rFonts w:ascii="Times New Roman" w:hAnsi="Times New Roman" w:cs="Times New Roman"/>
          <w:b/>
          <w:color w:val="000000" w:themeColor="text1"/>
          <w:u w:val="single"/>
          <w:lang w:val="tr-TR"/>
        </w:rPr>
        <w:t>29 - 30 Nisan 2015:</w:t>
      </w:r>
      <w:r w:rsidRPr="00170587">
        <w:rPr>
          <w:rFonts w:ascii="Times New Roman" w:hAnsi="Times New Roman" w:cs="Times New Roman"/>
          <w:b/>
          <w:color w:val="000000" w:themeColor="text1"/>
          <w:lang w:val="tr-TR"/>
        </w:rPr>
        <w:t xml:space="preserve"> </w:t>
      </w:r>
      <w:r w:rsidRPr="00170587">
        <w:rPr>
          <w:rFonts w:ascii="Times New Roman" w:hAnsi="Times New Roman" w:cs="Times New Roman"/>
          <w:color w:val="000000" w:themeColor="text1"/>
          <w:lang w:val="tr-TR"/>
        </w:rPr>
        <w:t xml:space="preserve">Başvuru yapan adayların puan durumu </w:t>
      </w:r>
      <w:proofErr w:type="spellStart"/>
      <w:r w:rsidRPr="00170587">
        <w:rPr>
          <w:rFonts w:ascii="Times New Roman" w:hAnsi="Times New Roman" w:cs="Times New Roman"/>
          <w:color w:val="000000" w:themeColor="text1"/>
          <w:lang w:val="tr-TR"/>
        </w:rPr>
        <w:t>Erasmus</w:t>
      </w:r>
      <w:proofErr w:type="spellEnd"/>
      <w:r w:rsidRPr="00170587">
        <w:rPr>
          <w:rFonts w:ascii="Times New Roman" w:hAnsi="Times New Roman" w:cs="Times New Roman"/>
          <w:color w:val="000000" w:themeColor="text1"/>
          <w:lang w:val="tr-TR"/>
        </w:rPr>
        <w:t xml:space="preserve"> Koordinatörlüğü web sitesinde ilan edilir. Puan durumuna itirazı olan personel bu tarihlerde bir itiraz dilekçesi ile </w:t>
      </w:r>
      <w:proofErr w:type="spellStart"/>
      <w:r w:rsidRPr="00170587">
        <w:rPr>
          <w:rFonts w:ascii="Times New Roman" w:hAnsi="Times New Roman" w:cs="Times New Roman"/>
          <w:color w:val="000000" w:themeColor="text1"/>
          <w:lang w:val="tr-TR"/>
        </w:rPr>
        <w:t>Erasmus</w:t>
      </w:r>
      <w:proofErr w:type="spellEnd"/>
      <w:r w:rsidRPr="00170587">
        <w:rPr>
          <w:rFonts w:ascii="Times New Roman" w:hAnsi="Times New Roman" w:cs="Times New Roman"/>
          <w:color w:val="000000" w:themeColor="text1"/>
          <w:lang w:val="tr-TR"/>
        </w:rPr>
        <w:t xml:space="preserve"> Koordinatörlüğüne başvurur.</w:t>
      </w:r>
      <w:r w:rsidRPr="00170587">
        <w:rPr>
          <w:rFonts w:ascii="Times New Roman" w:hAnsi="Times New Roman" w:cs="Times New Roman"/>
          <w:color w:val="000000" w:themeColor="text1"/>
          <w:u w:val="single"/>
          <w:lang w:val="tr-TR"/>
        </w:rPr>
        <w:t xml:space="preserve"> </w:t>
      </w:r>
    </w:p>
    <w:p w:rsidR="00C871BB" w:rsidRPr="00170587" w:rsidRDefault="00C871BB" w:rsidP="00C871B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" w:hAnsi="Times New Roman" w:cs="Times New Roman"/>
          <w:bCs/>
          <w:iCs/>
          <w:color w:val="000000" w:themeColor="text1"/>
          <w:lang w:val="tr-TR"/>
        </w:rPr>
      </w:pPr>
    </w:p>
    <w:p w:rsidR="00C871BB" w:rsidRPr="00170587" w:rsidRDefault="00C871BB" w:rsidP="00C871B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" w:hAnsi="Times New Roman" w:cs="Times New Roman"/>
          <w:b/>
          <w:bCs/>
          <w:iCs/>
          <w:color w:val="000000" w:themeColor="text1"/>
          <w:lang w:val="tr-TR"/>
        </w:rPr>
      </w:pPr>
    </w:p>
    <w:p w:rsidR="00C871BB" w:rsidRPr="00170587" w:rsidRDefault="00C871BB" w:rsidP="00C871B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" w:hAnsi="Times New Roman" w:cs="Times New Roman"/>
          <w:b/>
          <w:bCs/>
          <w:iCs/>
          <w:color w:val="000000" w:themeColor="text1"/>
          <w:lang w:val="tr-TR"/>
        </w:rPr>
      </w:pPr>
    </w:p>
    <w:p w:rsidR="00C871BB" w:rsidRPr="00170587" w:rsidRDefault="00C871BB" w:rsidP="00C871B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" w:hAnsi="Times New Roman" w:cs="Times New Roman"/>
          <w:b/>
          <w:bCs/>
          <w:iCs/>
          <w:color w:val="000000" w:themeColor="text1"/>
          <w:lang w:val="tr-TR"/>
        </w:rPr>
      </w:pPr>
      <w:r w:rsidRPr="00170587">
        <w:rPr>
          <w:rFonts w:ascii="Times New Roman" w:eastAsia="TimesNewRoman" w:hAnsi="Times New Roman" w:cs="Times New Roman"/>
          <w:b/>
          <w:bCs/>
          <w:iCs/>
          <w:color w:val="000000" w:themeColor="text1"/>
          <w:lang w:val="tr-TR"/>
        </w:rPr>
        <w:t>Başvuru Sahibi;</w:t>
      </w:r>
    </w:p>
    <w:p w:rsidR="00C871BB" w:rsidRPr="00170587" w:rsidRDefault="00C871BB" w:rsidP="00C871BB">
      <w:pPr>
        <w:spacing w:after="240" w:line="360" w:lineRule="auto"/>
        <w:ind w:left="360"/>
        <w:jc w:val="both"/>
        <w:rPr>
          <w:rFonts w:ascii="Times New Roman" w:eastAsia="TimesNewRoman" w:hAnsi="Times New Roman" w:cs="Times New Roman"/>
          <w:color w:val="000000" w:themeColor="text1"/>
          <w:lang w:val="tr-TR"/>
        </w:rPr>
      </w:pPr>
      <w:r w:rsidRPr="00170587">
        <w:rPr>
          <w:rFonts w:ascii="Times New Roman" w:eastAsia="TimesNewRoman" w:hAnsi="Times New Roman" w:cs="Times New Roman"/>
          <w:color w:val="000000" w:themeColor="text1"/>
          <w:lang w:val="tr-TR"/>
        </w:rPr>
        <w:t xml:space="preserve">Başvuru formunu ve eklerini ilan edilen son tarihe kadar ilgili bölüm </w:t>
      </w:r>
      <w:proofErr w:type="spellStart"/>
      <w:r w:rsidRPr="00170587">
        <w:rPr>
          <w:rFonts w:ascii="Times New Roman" w:eastAsia="TimesNewRoman" w:hAnsi="Times New Roman" w:cs="Times New Roman"/>
          <w:color w:val="000000" w:themeColor="text1"/>
          <w:lang w:val="tr-TR"/>
        </w:rPr>
        <w:t>Erasmus</w:t>
      </w:r>
      <w:proofErr w:type="spellEnd"/>
      <w:r w:rsidRPr="00170587">
        <w:rPr>
          <w:rFonts w:ascii="Times New Roman" w:eastAsia="TimesNewRoman" w:hAnsi="Times New Roman" w:cs="Times New Roman"/>
          <w:color w:val="000000" w:themeColor="text1"/>
          <w:lang w:val="tr-TR"/>
        </w:rPr>
        <w:t xml:space="preserve"> temsilcisine teslim edecektir. Başvuru dosyasında eksik belge olması durumunda başvurular geçersiz sayılacaktır. </w:t>
      </w:r>
    </w:p>
    <w:p w:rsidR="00C871BB" w:rsidRPr="00170587" w:rsidRDefault="00C871BB" w:rsidP="00C871B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" w:hAnsi="Times New Roman" w:cs="Times New Roman"/>
          <w:b/>
          <w:bCs/>
          <w:iCs/>
          <w:color w:val="000000" w:themeColor="text1"/>
          <w:lang w:val="tr-TR"/>
        </w:rPr>
      </w:pPr>
      <w:r w:rsidRPr="00170587">
        <w:rPr>
          <w:rFonts w:ascii="Times New Roman" w:eastAsia="TimesNewRoman" w:hAnsi="Times New Roman" w:cs="Times New Roman"/>
          <w:b/>
          <w:bCs/>
          <w:iCs/>
          <w:color w:val="000000" w:themeColor="text1"/>
          <w:lang w:val="tr-TR"/>
        </w:rPr>
        <w:t xml:space="preserve">Bölüm </w:t>
      </w:r>
      <w:proofErr w:type="spellStart"/>
      <w:r w:rsidRPr="00170587">
        <w:rPr>
          <w:rFonts w:ascii="Times New Roman" w:eastAsia="TimesNewRoman" w:hAnsi="Times New Roman" w:cs="Times New Roman"/>
          <w:b/>
          <w:bCs/>
          <w:iCs/>
          <w:color w:val="000000" w:themeColor="text1"/>
          <w:lang w:val="tr-TR"/>
        </w:rPr>
        <w:t>Erasmus</w:t>
      </w:r>
      <w:proofErr w:type="spellEnd"/>
      <w:r w:rsidRPr="00170587">
        <w:rPr>
          <w:rFonts w:ascii="Times New Roman" w:eastAsia="TimesNewRoman" w:hAnsi="Times New Roman" w:cs="Times New Roman"/>
          <w:b/>
          <w:bCs/>
          <w:iCs/>
          <w:color w:val="000000" w:themeColor="text1"/>
          <w:lang w:val="tr-TR"/>
        </w:rPr>
        <w:t xml:space="preserve"> Temsilcisi;</w:t>
      </w:r>
    </w:p>
    <w:p w:rsidR="00C871BB" w:rsidRPr="00170587" w:rsidRDefault="00C871BB" w:rsidP="00C871BB">
      <w:pPr>
        <w:spacing w:after="24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170587">
        <w:rPr>
          <w:rFonts w:ascii="Times New Roman" w:eastAsia="TimesNewRoman" w:hAnsi="Times New Roman" w:cs="Times New Roman"/>
          <w:color w:val="000000" w:themeColor="text1"/>
          <w:lang w:val="tr-TR"/>
        </w:rPr>
        <w:t>Başvuru yapan akademik personele</w:t>
      </w:r>
      <w:r w:rsidRPr="00170587">
        <w:rPr>
          <w:rFonts w:ascii="Times New Roman" w:hAnsi="Times New Roman" w:cs="Times New Roman"/>
          <w:color w:val="000000" w:themeColor="text1"/>
          <w:lang w:val="tr-TR"/>
        </w:rPr>
        <w:t>, gidecekleri üniversiteye karar verirken sorularını yanıtlamak üzere danışmanlık hizmeti sunacaktır.</w:t>
      </w:r>
      <w:r w:rsidRPr="00170587">
        <w:rPr>
          <w:rFonts w:ascii="Times New Roman" w:eastAsia="TimesNewRoman" w:hAnsi="Times New Roman" w:cs="Times New Roman"/>
          <w:color w:val="000000" w:themeColor="text1"/>
          <w:lang w:val="tr-TR"/>
        </w:rPr>
        <w:t xml:space="preserve"> Personelin doldurduğu</w:t>
      </w:r>
      <w:r w:rsidRPr="00170587">
        <w:rPr>
          <w:rFonts w:ascii="Times New Roman" w:hAnsi="Times New Roman" w:cs="Times New Roman"/>
          <w:color w:val="000000" w:themeColor="text1"/>
          <w:lang w:val="tr-TR"/>
        </w:rPr>
        <w:t xml:space="preserve"> başvuru formlarını şekil açısından kontrol edip, imzalayacak ve aday sıralama formunu doldurduktan sonra başvuru dosyalarını ilgili bölüm başkanlığına iletecektir. </w:t>
      </w:r>
    </w:p>
    <w:p w:rsidR="00C871BB" w:rsidRPr="00170587" w:rsidRDefault="00C871BB" w:rsidP="00C871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iCs/>
          <w:color w:val="000000" w:themeColor="text1"/>
          <w:lang w:val="tr-TR"/>
        </w:rPr>
      </w:pPr>
      <w:r w:rsidRPr="00170587">
        <w:rPr>
          <w:rFonts w:ascii="Times New Roman" w:eastAsia="TimesNewRoman" w:hAnsi="Times New Roman" w:cs="Times New Roman"/>
          <w:b/>
          <w:bCs/>
          <w:iCs/>
          <w:color w:val="000000" w:themeColor="text1"/>
          <w:lang w:val="tr-TR"/>
        </w:rPr>
        <w:t>Dekanlıklar/Müdürlükler</w:t>
      </w:r>
      <w:r w:rsidRPr="00170587">
        <w:rPr>
          <w:rFonts w:ascii="Times New Roman" w:eastAsia="TimesNewRoman" w:hAnsi="Times New Roman" w:cs="Times New Roman"/>
          <w:iCs/>
          <w:color w:val="000000" w:themeColor="text1"/>
          <w:lang w:val="tr-TR"/>
        </w:rPr>
        <w:t>;</w:t>
      </w:r>
    </w:p>
    <w:p w:rsidR="00C871BB" w:rsidRPr="00170587" w:rsidRDefault="00C871BB" w:rsidP="00C871BB">
      <w:pPr>
        <w:spacing w:after="240" w:line="360" w:lineRule="auto"/>
        <w:ind w:left="360"/>
        <w:jc w:val="both"/>
        <w:rPr>
          <w:rFonts w:ascii="Times New Roman" w:eastAsia="TimesNewRoman" w:hAnsi="Times New Roman" w:cs="Times New Roman"/>
          <w:color w:val="000000" w:themeColor="text1"/>
          <w:lang w:val="tr-TR"/>
        </w:rPr>
      </w:pPr>
      <w:r w:rsidRPr="00170587">
        <w:rPr>
          <w:rFonts w:ascii="Times New Roman" w:eastAsia="TimesNewRoman" w:hAnsi="Times New Roman" w:cs="Times New Roman"/>
          <w:color w:val="000000" w:themeColor="text1"/>
          <w:lang w:val="tr-TR"/>
        </w:rPr>
        <w:t>Kendilerinde toplanan başvuru dosyalarını ilan edilen son tarihe kadar bir üst yazıyla Dış İlişkiler Ofisi Başkanlığı’na ileteceklerdir.</w:t>
      </w:r>
    </w:p>
    <w:p w:rsidR="00C871BB" w:rsidRPr="00170587" w:rsidRDefault="00C871BB" w:rsidP="00C871BB">
      <w:pPr>
        <w:spacing w:after="240" w:line="360" w:lineRule="auto"/>
        <w:ind w:left="360"/>
        <w:jc w:val="both"/>
        <w:rPr>
          <w:rFonts w:ascii="Times New Roman" w:eastAsia="TimesNewRoman" w:hAnsi="Times New Roman" w:cs="Times New Roman"/>
          <w:color w:val="000000" w:themeColor="text1"/>
          <w:lang w:val="tr-TR"/>
        </w:rPr>
      </w:pPr>
    </w:p>
    <w:p w:rsidR="00C871BB" w:rsidRPr="00170587" w:rsidRDefault="00C871BB" w:rsidP="00C871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iCs/>
          <w:color w:val="000000" w:themeColor="text1"/>
          <w:lang w:val="tr-TR"/>
        </w:rPr>
      </w:pPr>
      <w:r w:rsidRPr="00170587">
        <w:rPr>
          <w:rFonts w:ascii="Times New Roman" w:eastAsia="TimesNewRoman" w:hAnsi="Times New Roman" w:cs="Times New Roman"/>
          <w:b/>
          <w:bCs/>
          <w:iCs/>
          <w:color w:val="000000" w:themeColor="text1"/>
          <w:lang w:val="tr-TR"/>
        </w:rPr>
        <w:t>Dış İlişkiler Ofisi;</w:t>
      </w:r>
    </w:p>
    <w:p w:rsidR="00C871BB" w:rsidRPr="00170587" w:rsidRDefault="00C871BB" w:rsidP="00C871BB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170587">
        <w:rPr>
          <w:rFonts w:ascii="Times New Roman" w:eastAsia="TimesNewRoman" w:hAnsi="Times New Roman" w:cs="Times New Roman"/>
          <w:color w:val="000000" w:themeColor="text1"/>
          <w:lang w:val="tr-TR"/>
        </w:rPr>
        <w:t xml:space="preserve">Dekanlıklar/Müdürlükler tarafından iletilen </w:t>
      </w:r>
      <w:r w:rsidRPr="00170587">
        <w:rPr>
          <w:rFonts w:ascii="Times New Roman" w:hAnsi="Times New Roman" w:cs="Times New Roman"/>
          <w:color w:val="000000" w:themeColor="text1"/>
          <w:lang w:val="tr-TR"/>
        </w:rPr>
        <w:t xml:space="preserve">başvuruları uygunluk kontrolünden geçirir. Uygun olan başvurular seçim komisyonuna sunulur. </w:t>
      </w:r>
    </w:p>
    <w:p w:rsidR="00C871BB" w:rsidRPr="00170587" w:rsidRDefault="00C871BB" w:rsidP="00C871BB">
      <w:pPr>
        <w:spacing w:line="360" w:lineRule="auto"/>
        <w:ind w:left="360"/>
        <w:jc w:val="both"/>
        <w:rPr>
          <w:rFonts w:ascii="Times New Roman" w:eastAsia="TimesNewRoman" w:hAnsi="Times New Roman" w:cs="Times New Roman"/>
          <w:color w:val="000000" w:themeColor="text1"/>
          <w:lang w:val="tr-TR"/>
        </w:rPr>
      </w:pPr>
    </w:p>
    <w:p w:rsidR="00C871BB" w:rsidRPr="00170587" w:rsidRDefault="00C871BB" w:rsidP="00C871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iCs/>
          <w:color w:val="000000" w:themeColor="text1"/>
          <w:lang w:val="tr-TR"/>
        </w:rPr>
      </w:pPr>
      <w:r w:rsidRPr="00170587">
        <w:rPr>
          <w:rFonts w:ascii="Times New Roman" w:eastAsia="TimesNewRoman" w:hAnsi="Times New Roman" w:cs="Times New Roman"/>
          <w:b/>
          <w:bCs/>
          <w:iCs/>
          <w:color w:val="000000" w:themeColor="text1"/>
          <w:lang w:val="tr-TR"/>
        </w:rPr>
        <w:t>Seçim Komisyonu;</w:t>
      </w:r>
    </w:p>
    <w:p w:rsidR="00C871BB" w:rsidRPr="00170587" w:rsidRDefault="00C871BB" w:rsidP="00C871BB">
      <w:pPr>
        <w:spacing w:line="360" w:lineRule="auto"/>
        <w:ind w:left="360"/>
        <w:jc w:val="both"/>
        <w:rPr>
          <w:rFonts w:ascii="Times New Roman" w:eastAsia="TimesNewRoman" w:hAnsi="Times New Roman" w:cs="Times New Roman"/>
          <w:color w:val="000000" w:themeColor="text1"/>
          <w:lang w:val="tr-TR"/>
        </w:rPr>
      </w:pPr>
      <w:r w:rsidRPr="00170587">
        <w:rPr>
          <w:rFonts w:ascii="Times New Roman" w:eastAsia="TimesNewRoman" w:hAnsi="Times New Roman" w:cs="Times New Roman"/>
          <w:color w:val="000000" w:themeColor="text1"/>
          <w:lang w:val="tr-TR"/>
        </w:rPr>
        <w:t xml:space="preserve">Başvuruların ve puanlamaların değerlendirilme süreci, Rektörlük tarafından ‘resmi görevlendirme’ ile görevlendirilmiş bir Seçim Komisyonu tarafından yürütülür. </w:t>
      </w:r>
    </w:p>
    <w:p w:rsidR="005878E9" w:rsidRDefault="005878E9"/>
    <w:sectPr w:rsidR="0058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B91"/>
    <w:multiLevelType w:val="hybridMultilevel"/>
    <w:tmpl w:val="BD1EDA4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BB"/>
    <w:rsid w:val="005878E9"/>
    <w:rsid w:val="00B9234B"/>
    <w:rsid w:val="00BA4250"/>
    <w:rsid w:val="00C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BB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C87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BB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C87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.erciyes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2015-03-30T10:32:00Z</dcterms:created>
  <dcterms:modified xsi:type="dcterms:W3CDTF">2015-04-01T06:09:00Z</dcterms:modified>
</cp:coreProperties>
</file>