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29" w:rsidRPr="004277A0" w:rsidRDefault="00FD5B29" w:rsidP="00FD5B29">
      <w:pPr>
        <w:pStyle w:val="baslik"/>
        <w:tabs>
          <w:tab w:val="left" w:pos="1080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4277A0">
        <w:rPr>
          <w:rFonts w:ascii="Arial" w:hAnsi="Arial" w:cs="Arial"/>
          <w:color w:val="FF0000"/>
          <w:sz w:val="22"/>
          <w:szCs w:val="22"/>
        </w:rPr>
        <w:t xml:space="preserve">Güz döneminde gidecek </w:t>
      </w:r>
      <w:proofErr w:type="spellStart"/>
      <w:r w:rsidRPr="004277A0">
        <w:rPr>
          <w:rFonts w:ascii="Arial" w:hAnsi="Arial" w:cs="Arial"/>
          <w:color w:val="FF0000"/>
          <w:sz w:val="22"/>
          <w:szCs w:val="22"/>
        </w:rPr>
        <w:t>Erasmus</w:t>
      </w:r>
      <w:proofErr w:type="spellEnd"/>
      <w:r w:rsidRPr="004277A0">
        <w:rPr>
          <w:rFonts w:ascii="Arial" w:hAnsi="Arial" w:cs="Arial"/>
          <w:color w:val="FF0000"/>
          <w:sz w:val="22"/>
          <w:szCs w:val="22"/>
        </w:rPr>
        <w:t xml:space="preserve"> öğrencilerinin evraklarını, aşağıdaki tablolarda belirtilen tarih ve saatlerde ilgili </w:t>
      </w:r>
      <w:proofErr w:type="spellStart"/>
      <w:r w:rsidRPr="004277A0">
        <w:rPr>
          <w:rFonts w:ascii="Arial" w:hAnsi="Arial" w:cs="Arial"/>
          <w:color w:val="FF0000"/>
          <w:sz w:val="22"/>
          <w:szCs w:val="22"/>
        </w:rPr>
        <w:t>Erasmus</w:t>
      </w:r>
      <w:proofErr w:type="spellEnd"/>
      <w:r w:rsidRPr="004277A0">
        <w:rPr>
          <w:rFonts w:ascii="Arial" w:hAnsi="Arial" w:cs="Arial"/>
          <w:color w:val="FF0000"/>
          <w:sz w:val="22"/>
          <w:szCs w:val="22"/>
        </w:rPr>
        <w:t xml:space="preserve"> uzmanına teslim etmeleri gerekmektedir. </w:t>
      </w:r>
    </w:p>
    <w:p w:rsidR="00FD5B29" w:rsidRPr="004277A0" w:rsidRDefault="00FD5B29" w:rsidP="00FD5B29">
      <w:pPr>
        <w:pStyle w:val="baslik"/>
        <w:tabs>
          <w:tab w:val="left" w:pos="1080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4277A0">
        <w:rPr>
          <w:rFonts w:ascii="Arial" w:hAnsi="Arial" w:cs="Arial"/>
          <w:color w:val="FF0000"/>
          <w:sz w:val="22"/>
          <w:szCs w:val="22"/>
        </w:rPr>
        <w:t xml:space="preserve">Evraklarını belirtilen tarihte getiremeyecek öğrencilerin, durumu </w:t>
      </w:r>
      <w:proofErr w:type="spellStart"/>
      <w:r w:rsidRPr="004277A0">
        <w:rPr>
          <w:rFonts w:ascii="Arial" w:hAnsi="Arial" w:cs="Arial"/>
          <w:color w:val="FF0000"/>
          <w:sz w:val="22"/>
          <w:szCs w:val="22"/>
        </w:rPr>
        <w:t>Erasmus</w:t>
      </w:r>
      <w:proofErr w:type="spellEnd"/>
      <w:r w:rsidRPr="004277A0">
        <w:rPr>
          <w:rFonts w:ascii="Arial" w:hAnsi="Arial" w:cs="Arial"/>
          <w:color w:val="FF0000"/>
          <w:sz w:val="22"/>
          <w:szCs w:val="22"/>
        </w:rPr>
        <w:t xml:space="preserve"> uzmanına önceden bildirmeleri ve randevu almaları gerekir. Önceden bilgi vermeksizin evraklarını belirtilen tarihte getirmeyen öğrenciler, haklarını kaybetmiş olurlar.</w:t>
      </w:r>
    </w:p>
    <w:p w:rsidR="00FD5B29" w:rsidRPr="004277A0" w:rsidRDefault="00FD5B29" w:rsidP="00FD5B29">
      <w:pPr>
        <w:pStyle w:val="baslik"/>
        <w:tabs>
          <w:tab w:val="left" w:pos="1080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4277A0">
        <w:rPr>
          <w:rFonts w:ascii="Arial" w:hAnsi="Arial" w:cs="Arial"/>
          <w:color w:val="FF0000"/>
          <w:sz w:val="22"/>
          <w:szCs w:val="22"/>
        </w:rPr>
        <w:t>Bahar döneminde gidecek öğrencilerin işlemleri Eylül – Ekim gibi başlayacaktır.</w:t>
      </w:r>
    </w:p>
    <w:p w:rsidR="00FD5B29" w:rsidRDefault="00FD5B29" w:rsidP="00FD5B29">
      <w:pPr>
        <w:pStyle w:val="baslik"/>
        <w:tabs>
          <w:tab w:val="left" w:pos="108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6D3F5A">
        <w:rPr>
          <w:rFonts w:ascii="Arial" w:hAnsi="Arial" w:cs="Arial"/>
          <w:b/>
          <w:i/>
          <w:sz w:val="22"/>
          <w:szCs w:val="22"/>
        </w:rPr>
        <w:t xml:space="preserve">Uzm. </w:t>
      </w:r>
      <w:r>
        <w:rPr>
          <w:rFonts w:ascii="Arial" w:hAnsi="Arial" w:cs="Arial"/>
          <w:b/>
          <w:i/>
          <w:sz w:val="22"/>
          <w:szCs w:val="22"/>
        </w:rPr>
        <w:t xml:space="preserve">Neslihan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Seçkiner</w:t>
      </w:r>
      <w:r w:rsidRPr="006D3F5A">
        <w:rPr>
          <w:rFonts w:ascii="Arial" w:hAnsi="Arial" w:cs="Arial"/>
          <w:b/>
          <w:i/>
          <w:sz w:val="22"/>
          <w:szCs w:val="22"/>
        </w:rPr>
        <w:t>’ın</w:t>
      </w:r>
      <w:proofErr w:type="spellEnd"/>
      <w:r w:rsidRPr="006D3F5A">
        <w:rPr>
          <w:rFonts w:ascii="Arial" w:hAnsi="Arial" w:cs="Arial"/>
          <w:b/>
          <w:i/>
          <w:sz w:val="22"/>
          <w:szCs w:val="22"/>
        </w:rPr>
        <w:t xml:space="preserve"> Sorumluluğundaki Üniversiteler: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5637"/>
        <w:gridCol w:w="2126"/>
        <w:gridCol w:w="1559"/>
      </w:tblGrid>
      <w:tr w:rsidR="00225674" w:rsidTr="00225674">
        <w:trPr>
          <w:trHeight w:val="508"/>
        </w:trPr>
        <w:tc>
          <w:tcPr>
            <w:tcW w:w="5637" w:type="dxa"/>
            <w:shd w:val="clear" w:color="auto" w:fill="E5B8B7" w:themeFill="accent2" w:themeFillTint="66"/>
            <w:vAlign w:val="center"/>
          </w:tcPr>
          <w:p w:rsidR="00225674" w:rsidRPr="001248B9" w:rsidRDefault="00225674" w:rsidP="00225674">
            <w:pPr>
              <w:rPr>
                <w:b/>
                <w:sz w:val="28"/>
                <w:szCs w:val="28"/>
              </w:rPr>
            </w:pPr>
            <w:r w:rsidRPr="001248B9">
              <w:rPr>
                <w:b/>
                <w:sz w:val="28"/>
                <w:szCs w:val="28"/>
              </w:rPr>
              <w:t>Üniversite</w:t>
            </w:r>
          </w:p>
        </w:tc>
        <w:tc>
          <w:tcPr>
            <w:tcW w:w="3685" w:type="dxa"/>
            <w:gridSpan w:val="2"/>
            <w:shd w:val="clear" w:color="auto" w:fill="E5B8B7" w:themeFill="accent2" w:themeFillTint="66"/>
            <w:vAlign w:val="center"/>
          </w:tcPr>
          <w:p w:rsidR="00225674" w:rsidRPr="001248B9" w:rsidRDefault="00225674" w:rsidP="002256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Randevu Tarihi ve Saati</w:t>
            </w:r>
          </w:p>
        </w:tc>
      </w:tr>
      <w:tr w:rsidR="00225674" w:rsidRPr="00372581" w:rsidTr="00225674">
        <w:trPr>
          <w:trHeight w:val="567"/>
        </w:trPr>
        <w:tc>
          <w:tcPr>
            <w:tcW w:w="5637" w:type="dxa"/>
            <w:vAlign w:val="center"/>
          </w:tcPr>
          <w:p w:rsidR="00225674" w:rsidRPr="00225674" w:rsidRDefault="00D007B7" w:rsidP="00225674">
            <w:pPr>
              <w:rPr>
                <w:b/>
                <w:sz w:val="28"/>
                <w:szCs w:val="28"/>
              </w:rPr>
            </w:pPr>
            <w:hyperlink r:id="rId5" w:history="1">
              <w:proofErr w:type="spellStart"/>
              <w:r w:rsidR="00225674" w:rsidRPr="00225674">
                <w:rPr>
                  <w:rStyle w:val="Kpr"/>
                  <w:b/>
                  <w:sz w:val="28"/>
                  <w:szCs w:val="28"/>
                </w:rPr>
                <w:t>Universite</w:t>
              </w:r>
              <w:proofErr w:type="spellEnd"/>
              <w:r w:rsidR="00225674" w:rsidRPr="00225674">
                <w:rPr>
                  <w:rStyle w:val="Kpr"/>
                  <w:b/>
                  <w:sz w:val="28"/>
                  <w:szCs w:val="28"/>
                </w:rPr>
                <w:t xml:space="preserve"> De </w:t>
              </w:r>
              <w:proofErr w:type="spellStart"/>
              <w:r w:rsidR="00225674" w:rsidRPr="00225674">
                <w:rPr>
                  <w:rStyle w:val="Kpr"/>
                  <w:b/>
                  <w:sz w:val="28"/>
                  <w:szCs w:val="28"/>
                </w:rPr>
                <w:t>Technologie</w:t>
              </w:r>
              <w:proofErr w:type="spellEnd"/>
              <w:r w:rsidR="00225674" w:rsidRPr="00225674">
                <w:rPr>
                  <w:rStyle w:val="Kpr"/>
                  <w:b/>
                  <w:sz w:val="28"/>
                  <w:szCs w:val="28"/>
                </w:rPr>
                <w:t xml:space="preserve"> De </w:t>
              </w:r>
              <w:proofErr w:type="spellStart"/>
              <w:r w:rsidR="00225674" w:rsidRPr="00225674">
                <w:rPr>
                  <w:rStyle w:val="Kpr"/>
                  <w:b/>
                  <w:sz w:val="28"/>
                  <w:szCs w:val="28"/>
                </w:rPr>
                <w:t>Belfort-Montbeliard</w:t>
              </w:r>
              <w:proofErr w:type="spellEnd"/>
            </w:hyperlink>
          </w:p>
        </w:tc>
        <w:tc>
          <w:tcPr>
            <w:tcW w:w="2126" w:type="dxa"/>
            <w:vAlign w:val="center"/>
          </w:tcPr>
          <w:p w:rsidR="00225674" w:rsidRPr="00372581" w:rsidRDefault="00225674" w:rsidP="0022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Mayıs 2017</w:t>
            </w:r>
          </w:p>
        </w:tc>
        <w:tc>
          <w:tcPr>
            <w:tcW w:w="1559" w:type="dxa"/>
            <w:vAlign w:val="center"/>
          </w:tcPr>
          <w:p w:rsidR="00225674" w:rsidRPr="00372581" w:rsidRDefault="00225674" w:rsidP="0022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</w:tr>
      <w:tr w:rsidR="00225674" w:rsidRPr="00372581" w:rsidTr="00225674">
        <w:trPr>
          <w:trHeight w:val="567"/>
        </w:trPr>
        <w:tc>
          <w:tcPr>
            <w:tcW w:w="5637" w:type="dxa"/>
            <w:vAlign w:val="center"/>
          </w:tcPr>
          <w:p w:rsidR="00225674" w:rsidRPr="00225674" w:rsidRDefault="00D007B7" w:rsidP="00225674">
            <w:pPr>
              <w:rPr>
                <w:b/>
                <w:sz w:val="28"/>
                <w:szCs w:val="28"/>
              </w:rPr>
            </w:pPr>
            <w:hyperlink r:id="rId6" w:history="1">
              <w:proofErr w:type="spellStart"/>
              <w:r w:rsidR="00225674" w:rsidRPr="00225674">
                <w:rPr>
                  <w:rStyle w:val="Kpr"/>
                  <w:b/>
                  <w:sz w:val="28"/>
                  <w:szCs w:val="28"/>
                </w:rPr>
                <w:t>Institut</w:t>
              </w:r>
              <w:proofErr w:type="spellEnd"/>
              <w:r w:rsidR="00225674" w:rsidRPr="00225674">
                <w:rPr>
                  <w:rStyle w:val="Kpr"/>
                  <w:b/>
                  <w:sz w:val="28"/>
                  <w:szCs w:val="28"/>
                </w:rPr>
                <w:t xml:space="preserve"> De </w:t>
              </w:r>
              <w:proofErr w:type="spellStart"/>
              <w:r w:rsidR="00225674" w:rsidRPr="00225674">
                <w:rPr>
                  <w:rStyle w:val="Kpr"/>
                  <w:b/>
                  <w:sz w:val="28"/>
                  <w:szCs w:val="28"/>
                </w:rPr>
                <w:t>Formation</w:t>
              </w:r>
              <w:proofErr w:type="spellEnd"/>
              <w:r w:rsidR="00225674" w:rsidRPr="00225674">
                <w:rPr>
                  <w:rStyle w:val="Kpr"/>
                  <w:b/>
                  <w:sz w:val="28"/>
                  <w:szCs w:val="28"/>
                </w:rPr>
                <w:t xml:space="preserve"> En </w:t>
              </w:r>
              <w:proofErr w:type="spellStart"/>
              <w:r w:rsidR="00225674" w:rsidRPr="00225674">
                <w:rPr>
                  <w:rStyle w:val="Kpr"/>
                  <w:b/>
                  <w:sz w:val="28"/>
                  <w:szCs w:val="28"/>
                </w:rPr>
                <w:t>Soins</w:t>
              </w:r>
              <w:proofErr w:type="spellEnd"/>
              <w:r w:rsidR="00225674" w:rsidRPr="00225674">
                <w:rPr>
                  <w:rStyle w:val="Kpr"/>
                  <w:b/>
                  <w:sz w:val="28"/>
                  <w:szCs w:val="28"/>
                </w:rPr>
                <w:t xml:space="preserve"> </w:t>
              </w:r>
              <w:proofErr w:type="spellStart"/>
              <w:r w:rsidR="00225674" w:rsidRPr="00225674">
                <w:rPr>
                  <w:rStyle w:val="Kpr"/>
                  <w:b/>
                  <w:sz w:val="28"/>
                  <w:szCs w:val="28"/>
                </w:rPr>
                <w:t>Infirmiers</w:t>
              </w:r>
              <w:proofErr w:type="spellEnd"/>
              <w:r w:rsidR="00225674" w:rsidRPr="00225674">
                <w:rPr>
                  <w:rStyle w:val="Kpr"/>
                  <w:b/>
                  <w:sz w:val="28"/>
                  <w:szCs w:val="28"/>
                </w:rPr>
                <w:t xml:space="preserve"> </w:t>
              </w:r>
              <w:proofErr w:type="spellStart"/>
              <w:r w:rsidR="00225674" w:rsidRPr="00225674">
                <w:rPr>
                  <w:rStyle w:val="Kpr"/>
                  <w:b/>
                  <w:sz w:val="28"/>
                  <w:szCs w:val="28"/>
                </w:rPr>
                <w:t>Croix-Rouge</w:t>
              </w:r>
              <w:proofErr w:type="spellEnd"/>
            </w:hyperlink>
          </w:p>
        </w:tc>
        <w:tc>
          <w:tcPr>
            <w:tcW w:w="2126" w:type="dxa"/>
            <w:vAlign w:val="center"/>
          </w:tcPr>
          <w:p w:rsidR="00225674" w:rsidRPr="00372581" w:rsidRDefault="00225674" w:rsidP="0022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Mayıs 2017</w:t>
            </w:r>
          </w:p>
        </w:tc>
        <w:tc>
          <w:tcPr>
            <w:tcW w:w="1559" w:type="dxa"/>
            <w:vAlign w:val="center"/>
          </w:tcPr>
          <w:p w:rsidR="00225674" w:rsidRPr="00372581" w:rsidRDefault="00225674" w:rsidP="0022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bookmarkStart w:id="0" w:name="_GoBack"/>
      <w:tr w:rsidR="00225674" w:rsidRPr="00372581" w:rsidTr="00225674">
        <w:trPr>
          <w:trHeight w:val="567"/>
        </w:trPr>
        <w:tc>
          <w:tcPr>
            <w:tcW w:w="5637" w:type="dxa"/>
            <w:vAlign w:val="center"/>
          </w:tcPr>
          <w:p w:rsidR="00225674" w:rsidRPr="00225674" w:rsidRDefault="00D007B7" w:rsidP="00D007B7">
            <w:pPr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>HYPERLINK "https://www.put.poznan.pl/en/erasmus/erasmus-incoming-students"</w:instrText>
            </w:r>
            <w:r>
              <w:fldChar w:fldCharType="separate"/>
            </w:r>
            <w:proofErr w:type="spellStart"/>
            <w:r w:rsidR="00225674" w:rsidRPr="00225674">
              <w:rPr>
                <w:rStyle w:val="Kpr"/>
                <w:b/>
                <w:sz w:val="28"/>
                <w:szCs w:val="28"/>
              </w:rPr>
              <w:t>Poznan</w:t>
            </w:r>
            <w:proofErr w:type="spellEnd"/>
            <w:r w:rsidR="00225674" w:rsidRPr="00225674">
              <w:rPr>
                <w:rStyle w:val="Kpr"/>
                <w:b/>
                <w:sz w:val="28"/>
                <w:szCs w:val="28"/>
              </w:rPr>
              <w:t xml:space="preserve"> </w:t>
            </w:r>
            <w:proofErr w:type="spellStart"/>
            <w:r w:rsidR="00225674" w:rsidRPr="00225674">
              <w:rPr>
                <w:rStyle w:val="Kpr"/>
                <w:b/>
                <w:sz w:val="28"/>
                <w:szCs w:val="28"/>
              </w:rPr>
              <w:t>University</w:t>
            </w:r>
            <w:proofErr w:type="spellEnd"/>
            <w:r w:rsidR="00225674" w:rsidRPr="00225674">
              <w:rPr>
                <w:rStyle w:val="Kpr"/>
                <w:b/>
                <w:sz w:val="28"/>
                <w:szCs w:val="28"/>
              </w:rPr>
              <w:t xml:space="preserve"> of </w:t>
            </w:r>
            <w:proofErr w:type="spellStart"/>
            <w:r>
              <w:rPr>
                <w:rStyle w:val="Kpr"/>
                <w:b/>
                <w:sz w:val="28"/>
                <w:szCs w:val="28"/>
              </w:rPr>
              <w:t>Technology</w:t>
            </w:r>
            <w:proofErr w:type="spellEnd"/>
            <w:r>
              <w:rPr>
                <w:rStyle w:val="Kpr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126" w:type="dxa"/>
            <w:vAlign w:val="center"/>
          </w:tcPr>
          <w:p w:rsidR="00225674" w:rsidRPr="00372581" w:rsidRDefault="00225674" w:rsidP="0022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Mayıs 2017</w:t>
            </w:r>
          </w:p>
        </w:tc>
        <w:tc>
          <w:tcPr>
            <w:tcW w:w="1559" w:type="dxa"/>
            <w:vAlign w:val="center"/>
          </w:tcPr>
          <w:p w:rsidR="00225674" w:rsidRPr="00372581" w:rsidRDefault="00225674" w:rsidP="0022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</w:tr>
      <w:tr w:rsidR="00225674" w:rsidRPr="00372581" w:rsidTr="00225674">
        <w:trPr>
          <w:trHeight w:val="567"/>
        </w:trPr>
        <w:tc>
          <w:tcPr>
            <w:tcW w:w="5637" w:type="dxa"/>
            <w:vAlign w:val="center"/>
          </w:tcPr>
          <w:p w:rsidR="00225674" w:rsidRPr="00225674" w:rsidRDefault="00D007B7" w:rsidP="00225674">
            <w:pPr>
              <w:rPr>
                <w:b/>
                <w:sz w:val="28"/>
                <w:szCs w:val="28"/>
              </w:rPr>
            </w:pPr>
            <w:hyperlink r:id="rId7" w:history="1">
              <w:proofErr w:type="spellStart"/>
              <w:r w:rsidR="00225674" w:rsidRPr="00225674">
                <w:rPr>
                  <w:rStyle w:val="Kpr"/>
                  <w:b/>
                  <w:sz w:val="28"/>
                  <w:szCs w:val="28"/>
                </w:rPr>
                <w:t>Ecole</w:t>
              </w:r>
              <w:proofErr w:type="spellEnd"/>
              <w:r w:rsidR="00225674" w:rsidRPr="00225674">
                <w:rPr>
                  <w:rStyle w:val="Kpr"/>
                  <w:b/>
                  <w:sz w:val="28"/>
                  <w:szCs w:val="28"/>
                </w:rPr>
                <w:t xml:space="preserve"> </w:t>
              </w:r>
              <w:proofErr w:type="spellStart"/>
              <w:r w:rsidR="00225674" w:rsidRPr="00225674">
                <w:rPr>
                  <w:rStyle w:val="Kpr"/>
                  <w:b/>
                  <w:sz w:val="28"/>
                  <w:szCs w:val="28"/>
                </w:rPr>
                <w:t>D'architecture</w:t>
              </w:r>
              <w:proofErr w:type="spellEnd"/>
              <w:r w:rsidR="00225674" w:rsidRPr="00225674">
                <w:rPr>
                  <w:rStyle w:val="Kpr"/>
                  <w:b/>
                  <w:sz w:val="28"/>
                  <w:szCs w:val="28"/>
                </w:rPr>
                <w:t xml:space="preserve"> De </w:t>
              </w:r>
              <w:proofErr w:type="spellStart"/>
              <w:r w:rsidR="00225674" w:rsidRPr="00225674">
                <w:rPr>
                  <w:rStyle w:val="Kpr"/>
                  <w:b/>
                  <w:sz w:val="28"/>
                  <w:szCs w:val="28"/>
                </w:rPr>
                <w:t>Strasbourg</w:t>
              </w:r>
              <w:proofErr w:type="spellEnd"/>
            </w:hyperlink>
          </w:p>
        </w:tc>
        <w:tc>
          <w:tcPr>
            <w:tcW w:w="2126" w:type="dxa"/>
            <w:vAlign w:val="center"/>
          </w:tcPr>
          <w:p w:rsidR="00225674" w:rsidRPr="00372581" w:rsidRDefault="00E67BED" w:rsidP="0022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Mayıs 2017</w:t>
            </w:r>
          </w:p>
        </w:tc>
        <w:tc>
          <w:tcPr>
            <w:tcW w:w="1559" w:type="dxa"/>
            <w:vAlign w:val="center"/>
          </w:tcPr>
          <w:p w:rsidR="00225674" w:rsidRPr="00372581" w:rsidRDefault="00E67BED" w:rsidP="0022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</w:tr>
      <w:tr w:rsidR="00E67BED" w:rsidRPr="00372581" w:rsidTr="00225674">
        <w:trPr>
          <w:trHeight w:val="567"/>
        </w:trPr>
        <w:tc>
          <w:tcPr>
            <w:tcW w:w="5637" w:type="dxa"/>
            <w:vAlign w:val="center"/>
          </w:tcPr>
          <w:p w:rsidR="00E67BED" w:rsidRPr="00225674" w:rsidRDefault="00D007B7" w:rsidP="00225674">
            <w:pPr>
              <w:rPr>
                <w:b/>
                <w:sz w:val="28"/>
                <w:szCs w:val="28"/>
              </w:rPr>
            </w:pPr>
            <w:hyperlink r:id="rId8" w:history="1">
              <w:proofErr w:type="spellStart"/>
              <w:r w:rsidR="00E67BED" w:rsidRPr="00225674">
                <w:rPr>
                  <w:rStyle w:val="Kpr"/>
                  <w:b/>
                  <w:sz w:val="28"/>
                  <w:szCs w:val="28"/>
                </w:rPr>
                <w:t>College</w:t>
              </w:r>
              <w:proofErr w:type="spellEnd"/>
              <w:r w:rsidR="00E67BED" w:rsidRPr="00225674">
                <w:rPr>
                  <w:rStyle w:val="Kpr"/>
                  <w:b/>
                  <w:sz w:val="28"/>
                  <w:szCs w:val="28"/>
                </w:rPr>
                <w:t xml:space="preserve"> of </w:t>
              </w:r>
              <w:proofErr w:type="spellStart"/>
              <w:r w:rsidR="00E67BED" w:rsidRPr="00225674">
                <w:rPr>
                  <w:rStyle w:val="Kpr"/>
                  <w:b/>
                  <w:sz w:val="28"/>
                  <w:szCs w:val="28"/>
                </w:rPr>
                <w:t>Social</w:t>
              </w:r>
              <w:proofErr w:type="spellEnd"/>
              <w:r w:rsidR="00E67BED" w:rsidRPr="00225674">
                <w:rPr>
                  <w:rStyle w:val="Kpr"/>
                  <w:b/>
                  <w:sz w:val="28"/>
                  <w:szCs w:val="28"/>
                </w:rPr>
                <w:t xml:space="preserve"> </w:t>
              </w:r>
              <w:proofErr w:type="spellStart"/>
              <w:r w:rsidR="00E67BED" w:rsidRPr="00225674">
                <w:rPr>
                  <w:rStyle w:val="Kpr"/>
                  <w:b/>
                  <w:sz w:val="28"/>
                  <w:szCs w:val="28"/>
                </w:rPr>
                <w:t>and</w:t>
              </w:r>
              <w:proofErr w:type="spellEnd"/>
              <w:r w:rsidR="00E67BED" w:rsidRPr="00225674">
                <w:rPr>
                  <w:rStyle w:val="Kpr"/>
                  <w:b/>
                  <w:sz w:val="28"/>
                  <w:szCs w:val="28"/>
                </w:rPr>
                <w:t xml:space="preserve"> Media </w:t>
              </w:r>
              <w:proofErr w:type="spellStart"/>
              <w:r w:rsidR="00E67BED" w:rsidRPr="00225674">
                <w:rPr>
                  <w:rStyle w:val="Kpr"/>
                  <w:b/>
                  <w:sz w:val="28"/>
                  <w:szCs w:val="28"/>
                </w:rPr>
                <w:t>Culture</w:t>
              </w:r>
              <w:proofErr w:type="spellEnd"/>
              <w:r w:rsidR="00E67BED" w:rsidRPr="00225674">
                <w:rPr>
                  <w:rStyle w:val="Kpr"/>
                  <w:b/>
                  <w:sz w:val="28"/>
                  <w:szCs w:val="28"/>
                </w:rPr>
                <w:t xml:space="preserve"> in Torun</w:t>
              </w:r>
            </w:hyperlink>
          </w:p>
        </w:tc>
        <w:tc>
          <w:tcPr>
            <w:tcW w:w="2126" w:type="dxa"/>
            <w:vAlign w:val="center"/>
          </w:tcPr>
          <w:p w:rsidR="00E67BED" w:rsidRPr="00372581" w:rsidRDefault="00E67BED" w:rsidP="00176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Mayıs 2017</w:t>
            </w:r>
          </w:p>
        </w:tc>
        <w:tc>
          <w:tcPr>
            <w:tcW w:w="1559" w:type="dxa"/>
            <w:vAlign w:val="center"/>
          </w:tcPr>
          <w:p w:rsidR="00E67BED" w:rsidRPr="00372581" w:rsidRDefault="00E67BED" w:rsidP="0022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</w:tr>
      <w:tr w:rsidR="00E67BED" w:rsidRPr="00372581" w:rsidTr="00225674">
        <w:trPr>
          <w:trHeight w:val="567"/>
        </w:trPr>
        <w:tc>
          <w:tcPr>
            <w:tcW w:w="5637" w:type="dxa"/>
            <w:vAlign w:val="center"/>
          </w:tcPr>
          <w:p w:rsidR="00E67BED" w:rsidRPr="00225674" w:rsidRDefault="00D007B7" w:rsidP="00225674">
            <w:pPr>
              <w:rPr>
                <w:b/>
                <w:sz w:val="28"/>
                <w:szCs w:val="28"/>
              </w:rPr>
            </w:pPr>
            <w:hyperlink r:id="rId9" w:history="1">
              <w:r w:rsidR="00E67BED" w:rsidRPr="00225674">
                <w:rPr>
                  <w:rStyle w:val="Kpr"/>
                  <w:b/>
                  <w:sz w:val="28"/>
                  <w:szCs w:val="28"/>
                </w:rPr>
                <w:t>UTP-</w:t>
              </w:r>
              <w:proofErr w:type="spellStart"/>
              <w:r w:rsidR="00E67BED" w:rsidRPr="00225674">
                <w:rPr>
                  <w:rStyle w:val="Kpr"/>
                  <w:b/>
                  <w:sz w:val="28"/>
                  <w:szCs w:val="28"/>
                </w:rPr>
                <w:t>University</w:t>
              </w:r>
              <w:proofErr w:type="spellEnd"/>
              <w:r w:rsidR="00E67BED" w:rsidRPr="00225674">
                <w:rPr>
                  <w:rStyle w:val="Kpr"/>
                  <w:b/>
                  <w:sz w:val="28"/>
                  <w:szCs w:val="28"/>
                </w:rPr>
                <w:t xml:space="preserve"> of </w:t>
              </w:r>
              <w:proofErr w:type="spellStart"/>
              <w:r w:rsidR="00E67BED" w:rsidRPr="00225674">
                <w:rPr>
                  <w:rStyle w:val="Kpr"/>
                  <w:b/>
                  <w:sz w:val="28"/>
                  <w:szCs w:val="28"/>
                </w:rPr>
                <w:t>Science</w:t>
              </w:r>
              <w:proofErr w:type="spellEnd"/>
              <w:r w:rsidR="00E67BED" w:rsidRPr="00225674">
                <w:rPr>
                  <w:rStyle w:val="Kpr"/>
                  <w:b/>
                  <w:sz w:val="28"/>
                  <w:szCs w:val="28"/>
                </w:rPr>
                <w:t xml:space="preserve"> </w:t>
              </w:r>
              <w:proofErr w:type="spellStart"/>
              <w:r w:rsidR="00E67BED" w:rsidRPr="00225674">
                <w:rPr>
                  <w:rStyle w:val="Kpr"/>
                  <w:b/>
                  <w:sz w:val="28"/>
                  <w:szCs w:val="28"/>
                </w:rPr>
                <w:t>and</w:t>
              </w:r>
              <w:proofErr w:type="spellEnd"/>
              <w:r w:rsidR="00E67BED" w:rsidRPr="00225674">
                <w:rPr>
                  <w:rStyle w:val="Kpr"/>
                  <w:b/>
                  <w:sz w:val="28"/>
                  <w:szCs w:val="28"/>
                </w:rPr>
                <w:t xml:space="preserve"> </w:t>
              </w:r>
              <w:proofErr w:type="spellStart"/>
              <w:r w:rsidR="00E67BED" w:rsidRPr="00225674">
                <w:rPr>
                  <w:rStyle w:val="Kpr"/>
                  <w:b/>
                  <w:sz w:val="28"/>
                  <w:szCs w:val="28"/>
                </w:rPr>
                <w:t>Technology</w:t>
              </w:r>
              <w:proofErr w:type="spellEnd"/>
            </w:hyperlink>
          </w:p>
        </w:tc>
        <w:tc>
          <w:tcPr>
            <w:tcW w:w="2126" w:type="dxa"/>
            <w:vAlign w:val="center"/>
          </w:tcPr>
          <w:p w:rsidR="00E67BED" w:rsidRPr="00372581" w:rsidRDefault="00E67BED" w:rsidP="0022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Mayıs 2017</w:t>
            </w:r>
          </w:p>
        </w:tc>
        <w:tc>
          <w:tcPr>
            <w:tcW w:w="1559" w:type="dxa"/>
            <w:vAlign w:val="center"/>
          </w:tcPr>
          <w:p w:rsidR="00E67BED" w:rsidRPr="00372581" w:rsidRDefault="00E67BED" w:rsidP="0022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</w:tr>
      <w:tr w:rsidR="00E67BED" w:rsidRPr="00372581" w:rsidTr="00225674">
        <w:trPr>
          <w:trHeight w:val="567"/>
        </w:trPr>
        <w:tc>
          <w:tcPr>
            <w:tcW w:w="5637" w:type="dxa"/>
            <w:vAlign w:val="center"/>
          </w:tcPr>
          <w:p w:rsidR="00E67BED" w:rsidRPr="00225674" w:rsidRDefault="00D007B7" w:rsidP="00225674">
            <w:pPr>
              <w:rPr>
                <w:b/>
                <w:sz w:val="28"/>
                <w:szCs w:val="28"/>
              </w:rPr>
            </w:pPr>
            <w:hyperlink r:id="rId10" w:history="1">
              <w:r w:rsidR="00E67BED" w:rsidRPr="00225674">
                <w:rPr>
                  <w:rStyle w:val="Kpr"/>
                  <w:b/>
                  <w:sz w:val="28"/>
                  <w:szCs w:val="28"/>
                </w:rPr>
                <w:t xml:space="preserve">West </w:t>
              </w:r>
              <w:proofErr w:type="spellStart"/>
              <w:r w:rsidR="00E67BED" w:rsidRPr="00225674">
                <w:rPr>
                  <w:rStyle w:val="Kpr"/>
                  <w:b/>
                  <w:sz w:val="28"/>
                  <w:szCs w:val="28"/>
                </w:rPr>
                <w:t>Pomeranian</w:t>
              </w:r>
              <w:proofErr w:type="spellEnd"/>
              <w:r w:rsidR="00E67BED" w:rsidRPr="00225674">
                <w:rPr>
                  <w:rStyle w:val="Kpr"/>
                  <w:b/>
                  <w:sz w:val="28"/>
                  <w:szCs w:val="28"/>
                </w:rPr>
                <w:t xml:space="preserve"> </w:t>
              </w:r>
              <w:proofErr w:type="spellStart"/>
              <w:r w:rsidR="00E67BED" w:rsidRPr="00225674">
                <w:rPr>
                  <w:rStyle w:val="Kpr"/>
                  <w:b/>
                  <w:sz w:val="28"/>
                  <w:szCs w:val="28"/>
                </w:rPr>
                <w:t>University</w:t>
              </w:r>
              <w:proofErr w:type="spellEnd"/>
              <w:r w:rsidR="00E67BED" w:rsidRPr="00225674">
                <w:rPr>
                  <w:rStyle w:val="Kpr"/>
                  <w:b/>
                  <w:sz w:val="28"/>
                  <w:szCs w:val="28"/>
                </w:rPr>
                <w:t xml:space="preserve"> of </w:t>
              </w:r>
              <w:proofErr w:type="spellStart"/>
              <w:r w:rsidR="00E67BED" w:rsidRPr="00225674">
                <w:rPr>
                  <w:rStyle w:val="Kpr"/>
                  <w:b/>
                  <w:sz w:val="28"/>
                  <w:szCs w:val="28"/>
                </w:rPr>
                <w:t>Technology</w:t>
              </w:r>
              <w:proofErr w:type="spellEnd"/>
              <w:r w:rsidR="00E67BED" w:rsidRPr="00225674">
                <w:rPr>
                  <w:rStyle w:val="Kpr"/>
                  <w:b/>
                  <w:sz w:val="28"/>
                  <w:szCs w:val="28"/>
                </w:rPr>
                <w:t xml:space="preserve"> </w:t>
              </w:r>
              <w:proofErr w:type="spellStart"/>
              <w:r w:rsidR="00E67BED" w:rsidRPr="00225674">
                <w:rPr>
                  <w:rStyle w:val="Kpr"/>
                  <w:b/>
                  <w:sz w:val="28"/>
                  <w:szCs w:val="28"/>
                </w:rPr>
                <w:t>Szczecin</w:t>
              </w:r>
              <w:proofErr w:type="spellEnd"/>
            </w:hyperlink>
          </w:p>
        </w:tc>
        <w:tc>
          <w:tcPr>
            <w:tcW w:w="2126" w:type="dxa"/>
            <w:vAlign w:val="center"/>
          </w:tcPr>
          <w:p w:rsidR="00E67BED" w:rsidRPr="00372581" w:rsidRDefault="00E67BED" w:rsidP="00176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Mayıs 2017</w:t>
            </w:r>
          </w:p>
        </w:tc>
        <w:tc>
          <w:tcPr>
            <w:tcW w:w="1559" w:type="dxa"/>
            <w:vAlign w:val="center"/>
          </w:tcPr>
          <w:p w:rsidR="00E67BED" w:rsidRPr="00372581" w:rsidRDefault="00E67BED" w:rsidP="00176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</w:tr>
      <w:tr w:rsidR="00E67BED" w:rsidRPr="00372581" w:rsidTr="00225674">
        <w:trPr>
          <w:trHeight w:val="567"/>
        </w:trPr>
        <w:tc>
          <w:tcPr>
            <w:tcW w:w="5637" w:type="dxa"/>
            <w:vAlign w:val="center"/>
          </w:tcPr>
          <w:p w:rsidR="00E67BED" w:rsidRPr="00225674" w:rsidRDefault="00D007B7" w:rsidP="00225674">
            <w:pPr>
              <w:rPr>
                <w:b/>
                <w:sz w:val="28"/>
                <w:szCs w:val="28"/>
              </w:rPr>
            </w:pPr>
            <w:hyperlink r:id="rId11" w:history="1">
              <w:proofErr w:type="spellStart"/>
              <w:r w:rsidR="00E67BED" w:rsidRPr="00225674">
                <w:rPr>
                  <w:rStyle w:val="Kpr"/>
                  <w:b/>
                  <w:sz w:val="28"/>
                  <w:szCs w:val="28"/>
                </w:rPr>
                <w:t>Hogeschool</w:t>
              </w:r>
              <w:proofErr w:type="spellEnd"/>
              <w:r w:rsidR="00E67BED" w:rsidRPr="00225674">
                <w:rPr>
                  <w:rStyle w:val="Kpr"/>
                  <w:b/>
                  <w:sz w:val="28"/>
                  <w:szCs w:val="28"/>
                </w:rPr>
                <w:t xml:space="preserve"> Limburg</w:t>
              </w:r>
            </w:hyperlink>
          </w:p>
        </w:tc>
        <w:tc>
          <w:tcPr>
            <w:tcW w:w="2126" w:type="dxa"/>
            <w:vAlign w:val="center"/>
          </w:tcPr>
          <w:p w:rsidR="00E67BED" w:rsidRPr="00372581" w:rsidRDefault="00E67BED" w:rsidP="0022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Mayıs 2017</w:t>
            </w:r>
          </w:p>
        </w:tc>
        <w:tc>
          <w:tcPr>
            <w:tcW w:w="1559" w:type="dxa"/>
            <w:vAlign w:val="center"/>
          </w:tcPr>
          <w:p w:rsidR="00E67BED" w:rsidRPr="00372581" w:rsidRDefault="00E67BED" w:rsidP="0022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E67BED" w:rsidRPr="00372581" w:rsidTr="00225674">
        <w:trPr>
          <w:trHeight w:val="567"/>
        </w:trPr>
        <w:tc>
          <w:tcPr>
            <w:tcW w:w="5637" w:type="dxa"/>
            <w:vAlign w:val="center"/>
          </w:tcPr>
          <w:p w:rsidR="00E67BED" w:rsidRPr="00225674" w:rsidRDefault="00D007B7" w:rsidP="00225674">
            <w:pPr>
              <w:rPr>
                <w:b/>
                <w:sz w:val="28"/>
                <w:szCs w:val="28"/>
              </w:rPr>
            </w:pPr>
            <w:hyperlink r:id="rId12" w:history="1">
              <w:proofErr w:type="spellStart"/>
              <w:r w:rsidR="00E67BED" w:rsidRPr="00225674">
                <w:rPr>
                  <w:rStyle w:val="Kpr"/>
                  <w:b/>
                  <w:sz w:val="28"/>
                  <w:szCs w:val="28"/>
                </w:rPr>
                <w:t>Rzeszow</w:t>
              </w:r>
              <w:proofErr w:type="spellEnd"/>
              <w:r w:rsidR="00E67BED" w:rsidRPr="00225674">
                <w:rPr>
                  <w:rStyle w:val="Kpr"/>
                  <w:b/>
                  <w:sz w:val="28"/>
                  <w:szCs w:val="28"/>
                </w:rPr>
                <w:t xml:space="preserve"> </w:t>
              </w:r>
              <w:proofErr w:type="spellStart"/>
              <w:r w:rsidR="00E67BED" w:rsidRPr="00225674">
                <w:rPr>
                  <w:rStyle w:val="Kpr"/>
                  <w:b/>
                  <w:sz w:val="28"/>
                  <w:szCs w:val="28"/>
                </w:rPr>
                <w:t>University</w:t>
              </w:r>
              <w:proofErr w:type="spellEnd"/>
              <w:r w:rsidR="00E67BED" w:rsidRPr="00225674">
                <w:rPr>
                  <w:rStyle w:val="Kpr"/>
                  <w:b/>
                  <w:sz w:val="28"/>
                  <w:szCs w:val="28"/>
                </w:rPr>
                <w:t xml:space="preserve"> of </w:t>
              </w:r>
              <w:proofErr w:type="spellStart"/>
              <w:r w:rsidR="00E67BED" w:rsidRPr="00225674">
                <w:rPr>
                  <w:rStyle w:val="Kpr"/>
                  <w:b/>
                  <w:sz w:val="28"/>
                  <w:szCs w:val="28"/>
                </w:rPr>
                <w:t>Technology</w:t>
              </w:r>
              <w:proofErr w:type="spellEnd"/>
            </w:hyperlink>
          </w:p>
        </w:tc>
        <w:tc>
          <w:tcPr>
            <w:tcW w:w="2126" w:type="dxa"/>
            <w:vAlign w:val="center"/>
          </w:tcPr>
          <w:p w:rsidR="00E67BED" w:rsidRPr="00372581" w:rsidRDefault="00E67BED" w:rsidP="00176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Mayıs 2017</w:t>
            </w:r>
          </w:p>
        </w:tc>
        <w:tc>
          <w:tcPr>
            <w:tcW w:w="1559" w:type="dxa"/>
            <w:vAlign w:val="center"/>
          </w:tcPr>
          <w:p w:rsidR="00E67BED" w:rsidRPr="00372581" w:rsidRDefault="00E67BED" w:rsidP="00E67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</w:tr>
      <w:tr w:rsidR="00E67BED" w:rsidRPr="00372581" w:rsidTr="00225674">
        <w:trPr>
          <w:trHeight w:val="567"/>
        </w:trPr>
        <w:tc>
          <w:tcPr>
            <w:tcW w:w="5637" w:type="dxa"/>
            <w:vAlign w:val="center"/>
          </w:tcPr>
          <w:p w:rsidR="00E67BED" w:rsidRPr="00225674" w:rsidRDefault="00D007B7" w:rsidP="00225674">
            <w:pPr>
              <w:rPr>
                <w:b/>
                <w:sz w:val="28"/>
                <w:szCs w:val="28"/>
              </w:rPr>
            </w:pPr>
            <w:hyperlink r:id="rId13" w:history="1">
              <w:proofErr w:type="spellStart"/>
              <w:r w:rsidR="00E67BED" w:rsidRPr="00225674">
                <w:rPr>
                  <w:rStyle w:val="Kpr"/>
                  <w:b/>
                  <w:sz w:val="28"/>
                  <w:szCs w:val="28"/>
                </w:rPr>
                <w:t>War</w:t>
              </w:r>
              <w:proofErr w:type="spellEnd"/>
              <w:r w:rsidR="00E67BED" w:rsidRPr="00225674">
                <w:rPr>
                  <w:rStyle w:val="Kpr"/>
                  <w:b/>
                  <w:sz w:val="28"/>
                  <w:szCs w:val="28"/>
                </w:rPr>
                <w:t xml:space="preserve"> </w:t>
              </w:r>
              <w:proofErr w:type="spellStart"/>
              <w:r w:rsidR="00E67BED" w:rsidRPr="00225674">
                <w:rPr>
                  <w:rStyle w:val="Kpr"/>
                  <w:b/>
                  <w:sz w:val="28"/>
                  <w:szCs w:val="28"/>
                </w:rPr>
                <w:t>Studies</w:t>
              </w:r>
              <w:proofErr w:type="spellEnd"/>
              <w:r w:rsidR="00E67BED" w:rsidRPr="00225674">
                <w:rPr>
                  <w:rStyle w:val="Kpr"/>
                  <w:b/>
                  <w:sz w:val="28"/>
                  <w:szCs w:val="28"/>
                </w:rPr>
                <w:t xml:space="preserve"> </w:t>
              </w:r>
              <w:proofErr w:type="spellStart"/>
              <w:r w:rsidR="00E67BED" w:rsidRPr="00225674">
                <w:rPr>
                  <w:rStyle w:val="Kpr"/>
                  <w:b/>
                  <w:sz w:val="28"/>
                  <w:szCs w:val="28"/>
                </w:rPr>
                <w:t>University</w:t>
              </w:r>
              <w:proofErr w:type="spellEnd"/>
            </w:hyperlink>
            <w:r w:rsidR="00E67BED" w:rsidRPr="0022567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67BED" w:rsidRPr="00372581" w:rsidRDefault="00E67BED" w:rsidP="0022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Mayıs 2017</w:t>
            </w:r>
          </w:p>
        </w:tc>
        <w:tc>
          <w:tcPr>
            <w:tcW w:w="1559" w:type="dxa"/>
            <w:vAlign w:val="center"/>
          </w:tcPr>
          <w:p w:rsidR="00E67BED" w:rsidRPr="00372581" w:rsidRDefault="00E67BED" w:rsidP="0022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E67BED" w:rsidRPr="00372581" w:rsidTr="00225674">
        <w:trPr>
          <w:trHeight w:val="567"/>
        </w:trPr>
        <w:tc>
          <w:tcPr>
            <w:tcW w:w="5637" w:type="dxa"/>
            <w:vAlign w:val="center"/>
          </w:tcPr>
          <w:p w:rsidR="00E67BED" w:rsidRPr="00225674" w:rsidRDefault="00D007B7" w:rsidP="00225674">
            <w:pPr>
              <w:rPr>
                <w:b/>
                <w:sz w:val="28"/>
                <w:szCs w:val="28"/>
              </w:rPr>
            </w:pPr>
            <w:hyperlink r:id="rId14" w:history="1">
              <w:proofErr w:type="spellStart"/>
              <w:r w:rsidR="00E67BED" w:rsidRPr="00225674">
                <w:rPr>
                  <w:rStyle w:val="Kpr"/>
                  <w:b/>
                  <w:sz w:val="28"/>
                  <w:szCs w:val="28"/>
                </w:rPr>
                <w:t>Koszalin</w:t>
              </w:r>
              <w:proofErr w:type="spellEnd"/>
              <w:r w:rsidR="00E67BED" w:rsidRPr="00225674">
                <w:rPr>
                  <w:rStyle w:val="Kpr"/>
                  <w:b/>
                  <w:sz w:val="28"/>
                  <w:szCs w:val="28"/>
                </w:rPr>
                <w:t xml:space="preserve"> </w:t>
              </w:r>
              <w:proofErr w:type="spellStart"/>
              <w:r w:rsidR="00E67BED" w:rsidRPr="00225674">
                <w:rPr>
                  <w:rStyle w:val="Kpr"/>
                  <w:b/>
                  <w:sz w:val="28"/>
                  <w:szCs w:val="28"/>
                </w:rPr>
                <w:t>University</w:t>
              </w:r>
              <w:proofErr w:type="spellEnd"/>
              <w:r w:rsidR="00E67BED" w:rsidRPr="00225674">
                <w:rPr>
                  <w:rStyle w:val="Kpr"/>
                  <w:b/>
                  <w:sz w:val="28"/>
                  <w:szCs w:val="28"/>
                </w:rPr>
                <w:t xml:space="preserve"> of </w:t>
              </w:r>
              <w:proofErr w:type="spellStart"/>
              <w:r w:rsidR="00E67BED" w:rsidRPr="00225674">
                <w:rPr>
                  <w:rStyle w:val="Kpr"/>
                  <w:b/>
                  <w:sz w:val="28"/>
                  <w:szCs w:val="28"/>
                </w:rPr>
                <w:t>Technology</w:t>
              </w:r>
              <w:proofErr w:type="spellEnd"/>
            </w:hyperlink>
          </w:p>
        </w:tc>
        <w:tc>
          <w:tcPr>
            <w:tcW w:w="2126" w:type="dxa"/>
            <w:vAlign w:val="center"/>
          </w:tcPr>
          <w:p w:rsidR="00E67BED" w:rsidRPr="00372581" w:rsidRDefault="00E67BED" w:rsidP="00176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Mayıs 2017</w:t>
            </w:r>
          </w:p>
        </w:tc>
        <w:tc>
          <w:tcPr>
            <w:tcW w:w="1559" w:type="dxa"/>
            <w:vAlign w:val="center"/>
          </w:tcPr>
          <w:p w:rsidR="00E67BED" w:rsidRPr="00372581" w:rsidRDefault="00E67BED" w:rsidP="00E67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</w:tr>
      <w:tr w:rsidR="00E67BED" w:rsidRPr="00372581" w:rsidTr="00225674">
        <w:trPr>
          <w:trHeight w:val="567"/>
        </w:trPr>
        <w:tc>
          <w:tcPr>
            <w:tcW w:w="5637" w:type="dxa"/>
            <w:vAlign w:val="center"/>
          </w:tcPr>
          <w:p w:rsidR="00E67BED" w:rsidRPr="00225674" w:rsidRDefault="00D007B7" w:rsidP="00225674">
            <w:pPr>
              <w:rPr>
                <w:b/>
                <w:sz w:val="28"/>
                <w:szCs w:val="28"/>
              </w:rPr>
            </w:pPr>
            <w:hyperlink r:id="rId15" w:history="1">
              <w:proofErr w:type="spellStart"/>
              <w:r w:rsidR="00E67BED" w:rsidRPr="00225674">
                <w:rPr>
                  <w:rStyle w:val="Kpr"/>
                  <w:b/>
                  <w:sz w:val="28"/>
                  <w:szCs w:val="28"/>
                </w:rPr>
                <w:t>Lublin</w:t>
              </w:r>
              <w:proofErr w:type="spellEnd"/>
              <w:r w:rsidR="00E67BED" w:rsidRPr="00225674">
                <w:rPr>
                  <w:rStyle w:val="Kpr"/>
                  <w:b/>
                  <w:sz w:val="28"/>
                  <w:szCs w:val="28"/>
                </w:rPr>
                <w:t xml:space="preserve"> </w:t>
              </w:r>
              <w:proofErr w:type="spellStart"/>
              <w:r w:rsidR="00E67BED" w:rsidRPr="00225674">
                <w:rPr>
                  <w:rStyle w:val="Kpr"/>
                  <w:b/>
                  <w:sz w:val="28"/>
                  <w:szCs w:val="28"/>
                </w:rPr>
                <w:t>University</w:t>
              </w:r>
              <w:proofErr w:type="spellEnd"/>
              <w:r w:rsidR="00E67BED" w:rsidRPr="00225674">
                <w:rPr>
                  <w:rStyle w:val="Kpr"/>
                  <w:b/>
                  <w:sz w:val="28"/>
                  <w:szCs w:val="28"/>
                </w:rPr>
                <w:t xml:space="preserve"> of </w:t>
              </w:r>
              <w:proofErr w:type="spellStart"/>
              <w:r w:rsidR="00E67BED" w:rsidRPr="00225674">
                <w:rPr>
                  <w:rStyle w:val="Kpr"/>
                  <w:b/>
                  <w:sz w:val="28"/>
                  <w:szCs w:val="28"/>
                </w:rPr>
                <w:t>Technology</w:t>
              </w:r>
              <w:proofErr w:type="spellEnd"/>
            </w:hyperlink>
          </w:p>
        </w:tc>
        <w:tc>
          <w:tcPr>
            <w:tcW w:w="2126" w:type="dxa"/>
            <w:vAlign w:val="center"/>
          </w:tcPr>
          <w:p w:rsidR="00E67BED" w:rsidRPr="00372581" w:rsidRDefault="00E67BED" w:rsidP="00176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Mayıs 2017</w:t>
            </w:r>
          </w:p>
        </w:tc>
        <w:tc>
          <w:tcPr>
            <w:tcW w:w="1559" w:type="dxa"/>
            <w:vAlign w:val="center"/>
          </w:tcPr>
          <w:p w:rsidR="00E67BED" w:rsidRPr="00372581" w:rsidRDefault="00E67BED" w:rsidP="00E67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</w:tr>
      <w:tr w:rsidR="00E67BED" w:rsidRPr="00372581" w:rsidTr="00225674">
        <w:trPr>
          <w:trHeight w:val="567"/>
        </w:trPr>
        <w:tc>
          <w:tcPr>
            <w:tcW w:w="5637" w:type="dxa"/>
            <w:vAlign w:val="center"/>
          </w:tcPr>
          <w:p w:rsidR="00E67BED" w:rsidRPr="00225674" w:rsidRDefault="00D007B7" w:rsidP="00225674">
            <w:pPr>
              <w:rPr>
                <w:b/>
                <w:sz w:val="28"/>
                <w:szCs w:val="28"/>
              </w:rPr>
            </w:pPr>
            <w:hyperlink r:id="rId16" w:history="1">
              <w:proofErr w:type="spellStart"/>
              <w:r w:rsidR="00E67BED" w:rsidRPr="00225674">
                <w:rPr>
                  <w:rStyle w:val="Kpr"/>
                  <w:b/>
                  <w:sz w:val="28"/>
                  <w:szCs w:val="28"/>
                </w:rPr>
                <w:t>Akademia</w:t>
              </w:r>
              <w:proofErr w:type="spellEnd"/>
              <w:r w:rsidR="00E67BED" w:rsidRPr="00225674">
                <w:rPr>
                  <w:rStyle w:val="Kpr"/>
                  <w:b/>
                  <w:sz w:val="28"/>
                  <w:szCs w:val="28"/>
                </w:rPr>
                <w:t xml:space="preserve"> </w:t>
              </w:r>
              <w:proofErr w:type="spellStart"/>
              <w:r w:rsidR="00E67BED" w:rsidRPr="00225674">
                <w:rPr>
                  <w:rStyle w:val="Kpr"/>
                  <w:b/>
                  <w:sz w:val="28"/>
                  <w:szCs w:val="28"/>
                </w:rPr>
                <w:t>Górniczo-Hutnicza</w:t>
              </w:r>
              <w:proofErr w:type="spellEnd"/>
            </w:hyperlink>
          </w:p>
        </w:tc>
        <w:tc>
          <w:tcPr>
            <w:tcW w:w="2126" w:type="dxa"/>
            <w:vAlign w:val="center"/>
          </w:tcPr>
          <w:p w:rsidR="00E67BED" w:rsidRPr="00372581" w:rsidRDefault="00E67BED" w:rsidP="00176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Mayıs 2017</w:t>
            </w:r>
          </w:p>
        </w:tc>
        <w:tc>
          <w:tcPr>
            <w:tcW w:w="1559" w:type="dxa"/>
            <w:vAlign w:val="center"/>
          </w:tcPr>
          <w:p w:rsidR="00E67BED" w:rsidRPr="00372581" w:rsidRDefault="00E67BED" w:rsidP="00E67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</w:tr>
      <w:tr w:rsidR="00E67BED" w:rsidRPr="00372581" w:rsidTr="00225674">
        <w:trPr>
          <w:trHeight w:val="567"/>
        </w:trPr>
        <w:tc>
          <w:tcPr>
            <w:tcW w:w="5637" w:type="dxa"/>
            <w:vAlign w:val="center"/>
          </w:tcPr>
          <w:p w:rsidR="00E67BED" w:rsidRPr="00225674" w:rsidRDefault="00D007B7" w:rsidP="00225674">
            <w:pPr>
              <w:rPr>
                <w:b/>
                <w:sz w:val="28"/>
                <w:szCs w:val="28"/>
              </w:rPr>
            </w:pPr>
            <w:hyperlink r:id="rId17" w:history="1">
              <w:proofErr w:type="spellStart"/>
              <w:r w:rsidR="00E67BED" w:rsidRPr="00225674">
                <w:rPr>
                  <w:rStyle w:val="Kpr"/>
                  <w:b/>
                  <w:sz w:val="28"/>
                  <w:szCs w:val="28"/>
                </w:rPr>
                <w:t>Kielce</w:t>
              </w:r>
              <w:proofErr w:type="spellEnd"/>
              <w:r w:rsidR="00E67BED" w:rsidRPr="00225674">
                <w:rPr>
                  <w:rStyle w:val="Kpr"/>
                  <w:b/>
                  <w:sz w:val="28"/>
                  <w:szCs w:val="28"/>
                </w:rPr>
                <w:t xml:space="preserve"> </w:t>
              </w:r>
              <w:proofErr w:type="spellStart"/>
              <w:r w:rsidR="00E67BED" w:rsidRPr="00225674">
                <w:rPr>
                  <w:rStyle w:val="Kpr"/>
                  <w:b/>
                  <w:sz w:val="28"/>
                  <w:szCs w:val="28"/>
                </w:rPr>
                <w:t>University</w:t>
              </w:r>
              <w:proofErr w:type="spellEnd"/>
              <w:r w:rsidR="00E67BED" w:rsidRPr="00225674">
                <w:rPr>
                  <w:rStyle w:val="Kpr"/>
                  <w:b/>
                  <w:sz w:val="28"/>
                  <w:szCs w:val="28"/>
                </w:rPr>
                <w:t xml:space="preserve"> of </w:t>
              </w:r>
              <w:proofErr w:type="spellStart"/>
              <w:r w:rsidR="00E67BED" w:rsidRPr="00225674">
                <w:rPr>
                  <w:rStyle w:val="Kpr"/>
                  <w:b/>
                  <w:sz w:val="28"/>
                  <w:szCs w:val="28"/>
                </w:rPr>
                <w:t>Technology</w:t>
              </w:r>
              <w:proofErr w:type="spellEnd"/>
            </w:hyperlink>
          </w:p>
        </w:tc>
        <w:tc>
          <w:tcPr>
            <w:tcW w:w="2126" w:type="dxa"/>
            <w:vAlign w:val="center"/>
          </w:tcPr>
          <w:p w:rsidR="00E67BED" w:rsidRPr="00372581" w:rsidRDefault="00E67BED" w:rsidP="0022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Mayıs 2017</w:t>
            </w:r>
          </w:p>
        </w:tc>
        <w:tc>
          <w:tcPr>
            <w:tcW w:w="1559" w:type="dxa"/>
            <w:vAlign w:val="center"/>
          </w:tcPr>
          <w:p w:rsidR="00E67BED" w:rsidRPr="00372581" w:rsidRDefault="00E67BED" w:rsidP="0022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</w:tr>
      <w:tr w:rsidR="00E67BED" w:rsidRPr="00372581" w:rsidTr="00225674">
        <w:trPr>
          <w:trHeight w:val="567"/>
        </w:trPr>
        <w:tc>
          <w:tcPr>
            <w:tcW w:w="5637" w:type="dxa"/>
            <w:vAlign w:val="center"/>
          </w:tcPr>
          <w:p w:rsidR="00E67BED" w:rsidRPr="00225674" w:rsidRDefault="00D007B7" w:rsidP="00225674">
            <w:pPr>
              <w:rPr>
                <w:b/>
                <w:sz w:val="28"/>
                <w:szCs w:val="28"/>
              </w:rPr>
            </w:pPr>
            <w:hyperlink r:id="rId18" w:history="1">
              <w:proofErr w:type="spellStart"/>
              <w:r w:rsidR="00E67BED" w:rsidRPr="00225674">
                <w:rPr>
                  <w:rStyle w:val="Kpr"/>
                  <w:b/>
                  <w:sz w:val="28"/>
                  <w:szCs w:val="28"/>
                </w:rPr>
                <w:t>Military</w:t>
              </w:r>
              <w:proofErr w:type="spellEnd"/>
              <w:r w:rsidR="00E67BED" w:rsidRPr="00225674">
                <w:rPr>
                  <w:rStyle w:val="Kpr"/>
                  <w:b/>
                  <w:sz w:val="28"/>
                  <w:szCs w:val="28"/>
                </w:rPr>
                <w:t xml:space="preserve"> </w:t>
              </w:r>
              <w:proofErr w:type="spellStart"/>
              <w:r w:rsidR="00E67BED" w:rsidRPr="00225674">
                <w:rPr>
                  <w:rStyle w:val="Kpr"/>
                  <w:b/>
                  <w:sz w:val="28"/>
                  <w:szCs w:val="28"/>
                </w:rPr>
                <w:t>University</w:t>
              </w:r>
              <w:proofErr w:type="spellEnd"/>
              <w:r w:rsidR="00E67BED" w:rsidRPr="00225674">
                <w:rPr>
                  <w:rStyle w:val="Kpr"/>
                  <w:b/>
                  <w:sz w:val="28"/>
                  <w:szCs w:val="28"/>
                </w:rPr>
                <w:t xml:space="preserve"> of </w:t>
              </w:r>
              <w:proofErr w:type="spellStart"/>
              <w:r w:rsidR="00E67BED" w:rsidRPr="00225674">
                <w:rPr>
                  <w:rStyle w:val="Kpr"/>
                  <w:b/>
                  <w:sz w:val="28"/>
                  <w:szCs w:val="28"/>
                </w:rPr>
                <w:t>Technology</w:t>
              </w:r>
              <w:proofErr w:type="spellEnd"/>
            </w:hyperlink>
          </w:p>
        </w:tc>
        <w:tc>
          <w:tcPr>
            <w:tcW w:w="2126" w:type="dxa"/>
            <w:vAlign w:val="center"/>
          </w:tcPr>
          <w:p w:rsidR="00E67BED" w:rsidRPr="00372581" w:rsidRDefault="00E67BED" w:rsidP="00176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Mayıs 2017</w:t>
            </w:r>
          </w:p>
        </w:tc>
        <w:tc>
          <w:tcPr>
            <w:tcW w:w="1559" w:type="dxa"/>
            <w:vAlign w:val="center"/>
          </w:tcPr>
          <w:p w:rsidR="00E67BED" w:rsidRPr="00372581" w:rsidRDefault="00E67BED" w:rsidP="00E67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</w:tr>
      <w:tr w:rsidR="00E67BED" w:rsidRPr="00372581" w:rsidTr="00225674">
        <w:trPr>
          <w:trHeight w:val="567"/>
        </w:trPr>
        <w:tc>
          <w:tcPr>
            <w:tcW w:w="5637" w:type="dxa"/>
            <w:vAlign w:val="center"/>
          </w:tcPr>
          <w:p w:rsidR="00E67BED" w:rsidRPr="00225674" w:rsidRDefault="00D007B7" w:rsidP="00225674">
            <w:pPr>
              <w:rPr>
                <w:b/>
                <w:sz w:val="28"/>
                <w:szCs w:val="28"/>
              </w:rPr>
            </w:pPr>
            <w:hyperlink r:id="rId19" w:history="1">
              <w:proofErr w:type="spellStart"/>
              <w:r w:rsidR="00E67BED" w:rsidRPr="00225674">
                <w:rPr>
                  <w:rStyle w:val="Kpr"/>
                  <w:b/>
                  <w:sz w:val="28"/>
                  <w:szCs w:val="28"/>
                </w:rPr>
                <w:t>University</w:t>
              </w:r>
              <w:proofErr w:type="spellEnd"/>
              <w:r w:rsidR="00E67BED" w:rsidRPr="00225674">
                <w:rPr>
                  <w:rStyle w:val="Kpr"/>
                  <w:b/>
                  <w:sz w:val="28"/>
                  <w:szCs w:val="28"/>
                </w:rPr>
                <w:t xml:space="preserve"> of Lodz</w:t>
              </w:r>
            </w:hyperlink>
          </w:p>
        </w:tc>
        <w:tc>
          <w:tcPr>
            <w:tcW w:w="2126" w:type="dxa"/>
            <w:vAlign w:val="center"/>
          </w:tcPr>
          <w:p w:rsidR="00E67BED" w:rsidRPr="00372581" w:rsidRDefault="00E67BED" w:rsidP="00E67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Mayıs 2017</w:t>
            </w:r>
          </w:p>
        </w:tc>
        <w:tc>
          <w:tcPr>
            <w:tcW w:w="1559" w:type="dxa"/>
            <w:vAlign w:val="center"/>
          </w:tcPr>
          <w:p w:rsidR="00E67BED" w:rsidRPr="00372581" w:rsidRDefault="00E67BED" w:rsidP="00E67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</w:tr>
      <w:tr w:rsidR="00E67BED" w:rsidRPr="00372581" w:rsidTr="00225674">
        <w:trPr>
          <w:trHeight w:val="567"/>
        </w:trPr>
        <w:tc>
          <w:tcPr>
            <w:tcW w:w="5637" w:type="dxa"/>
            <w:vAlign w:val="center"/>
          </w:tcPr>
          <w:p w:rsidR="00E67BED" w:rsidRPr="00225674" w:rsidRDefault="00D007B7" w:rsidP="00225674">
            <w:pPr>
              <w:rPr>
                <w:b/>
                <w:sz w:val="28"/>
                <w:szCs w:val="28"/>
              </w:rPr>
            </w:pPr>
            <w:hyperlink r:id="rId20" w:history="1">
              <w:proofErr w:type="spellStart"/>
              <w:r w:rsidR="00E67BED" w:rsidRPr="00225674">
                <w:rPr>
                  <w:rStyle w:val="Kpr"/>
                  <w:b/>
                  <w:sz w:val="28"/>
                  <w:szCs w:val="28"/>
                </w:rPr>
                <w:t>University</w:t>
              </w:r>
              <w:proofErr w:type="spellEnd"/>
              <w:r w:rsidR="00E67BED" w:rsidRPr="00225674">
                <w:rPr>
                  <w:rStyle w:val="Kpr"/>
                  <w:b/>
                  <w:sz w:val="28"/>
                  <w:szCs w:val="28"/>
                </w:rPr>
                <w:t xml:space="preserve"> of </w:t>
              </w:r>
              <w:proofErr w:type="spellStart"/>
              <w:r w:rsidR="00E67BED" w:rsidRPr="00225674">
                <w:rPr>
                  <w:rStyle w:val="Kpr"/>
                  <w:b/>
                  <w:sz w:val="28"/>
                  <w:szCs w:val="28"/>
                </w:rPr>
                <w:t>Silesia</w:t>
              </w:r>
              <w:proofErr w:type="spellEnd"/>
              <w:r w:rsidR="00E67BED" w:rsidRPr="00225674">
                <w:rPr>
                  <w:rStyle w:val="Kpr"/>
                  <w:b/>
                  <w:sz w:val="28"/>
                  <w:szCs w:val="28"/>
                </w:rPr>
                <w:t xml:space="preserve"> in Katowice</w:t>
              </w:r>
            </w:hyperlink>
          </w:p>
        </w:tc>
        <w:tc>
          <w:tcPr>
            <w:tcW w:w="2126" w:type="dxa"/>
            <w:vAlign w:val="center"/>
          </w:tcPr>
          <w:p w:rsidR="00E67BED" w:rsidRPr="00372581" w:rsidRDefault="00E67BED" w:rsidP="00176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Mayıs 2017</w:t>
            </w:r>
          </w:p>
        </w:tc>
        <w:tc>
          <w:tcPr>
            <w:tcW w:w="1559" w:type="dxa"/>
            <w:vAlign w:val="center"/>
          </w:tcPr>
          <w:p w:rsidR="00E67BED" w:rsidRPr="00372581" w:rsidRDefault="00E67BED" w:rsidP="00176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</w:tr>
    </w:tbl>
    <w:p w:rsidR="00CF72C6" w:rsidRDefault="00CF72C6"/>
    <w:sectPr w:rsidR="00CF7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D6"/>
    <w:rsid w:val="000F4FD6"/>
    <w:rsid w:val="00225674"/>
    <w:rsid w:val="002A2418"/>
    <w:rsid w:val="00B64BE4"/>
    <w:rsid w:val="00CF72C6"/>
    <w:rsid w:val="00D007B7"/>
    <w:rsid w:val="00E614AD"/>
    <w:rsid w:val="00E67BED"/>
    <w:rsid w:val="00F10926"/>
    <w:rsid w:val="00FD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F4FD6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0F4FD6"/>
    <w:rPr>
      <w:b/>
      <w:bCs/>
    </w:rPr>
  </w:style>
  <w:style w:type="paragraph" w:customStyle="1" w:styleId="baslik">
    <w:name w:val="baslik"/>
    <w:basedOn w:val="Normal"/>
    <w:rsid w:val="00FD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E614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F4FD6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0F4FD6"/>
    <w:rPr>
      <w:b/>
      <w:bCs/>
    </w:rPr>
  </w:style>
  <w:style w:type="paragraph" w:customStyle="1" w:styleId="baslik">
    <w:name w:val="baslik"/>
    <w:basedOn w:val="Normal"/>
    <w:rsid w:val="00FD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E61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sksim.edu.pl/bwmim/erasmus-plus/for-incoming/application-procedure/" TargetMode="External"/><Relationship Id="rId13" Type="http://schemas.openxmlformats.org/officeDocument/2006/relationships/hyperlink" Target="http://erasmus.akademia.mil.pl/category/international-mobility/1-information-about-university" TargetMode="External"/><Relationship Id="rId18" Type="http://schemas.openxmlformats.org/officeDocument/2006/relationships/hyperlink" Target="http://www.wat.edu.pl/?page_id=305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trasbourg.archi.fr/international/incoming-studient" TargetMode="External"/><Relationship Id="rId12" Type="http://schemas.openxmlformats.org/officeDocument/2006/relationships/hyperlink" Target="http://fao.portal.prz.edu.pl/en/erasmus-programme/application-forms/" TargetMode="External"/><Relationship Id="rId17" Type="http://schemas.openxmlformats.org/officeDocument/2006/relationships/hyperlink" Target="http://international.tu.kielce.pl/incoming-student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nternational.agh.edu.pl/eng/exchange-programmes/" TargetMode="External"/><Relationship Id="rId20" Type="http://schemas.openxmlformats.org/officeDocument/2006/relationships/hyperlink" Target="http://erasmus.us.edu.pl/incoming-students" TargetMode="External"/><Relationship Id="rId1" Type="http://schemas.openxmlformats.org/officeDocument/2006/relationships/styles" Target="styles.xml"/><Relationship Id="rId6" Type="http://schemas.openxmlformats.org/officeDocument/2006/relationships/hyperlink" Target="http://irfss-idf.croix-rouge.fr/Mobilite-internationale" TargetMode="External"/><Relationship Id="rId11" Type="http://schemas.openxmlformats.org/officeDocument/2006/relationships/hyperlink" Target="https://www.pxl.be/Pub/International/(13729)-(13217)-Home-International-Application/(13650)-(13217)-Home-International-Application-Application-exchange-programmes.html" TargetMode="External"/><Relationship Id="rId5" Type="http://schemas.openxmlformats.org/officeDocument/2006/relationships/hyperlink" Target="http://www.utbm.fr/node/1215" TargetMode="External"/><Relationship Id="rId15" Type="http://schemas.openxmlformats.org/officeDocument/2006/relationships/hyperlink" Target="http://bwm.pollub.pl/students.en" TargetMode="External"/><Relationship Id="rId10" Type="http://schemas.openxmlformats.org/officeDocument/2006/relationships/hyperlink" Target="http://www.erasmusplus.zut.edu.pl/eng/application-form.html" TargetMode="External"/><Relationship Id="rId19" Type="http://schemas.openxmlformats.org/officeDocument/2006/relationships/hyperlink" Target="http://iso.uni.lodz.pl/erasm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o.utp.edu.pl/index.php/en/erasmus-2-engl" TargetMode="External"/><Relationship Id="rId14" Type="http://schemas.openxmlformats.org/officeDocument/2006/relationships/hyperlink" Target="http://www.tu.koszalin.pl/e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2017-04-19T12:54:00Z</dcterms:created>
  <dcterms:modified xsi:type="dcterms:W3CDTF">2017-04-20T11:14:00Z</dcterms:modified>
</cp:coreProperties>
</file>